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46A3C" w14:textId="77777777" w:rsidR="00961002" w:rsidRPr="00146947" w:rsidRDefault="00961002" w:rsidP="00961002">
      <w:pPr>
        <w:rPr>
          <w:rFonts w:ascii="Times New Roman" w:hAnsi="Times New Roman"/>
          <w:sz w:val="28"/>
          <w:szCs w:val="28"/>
          <w:lang w:val="en-US"/>
        </w:rPr>
      </w:pPr>
    </w:p>
    <w:p w14:paraId="3A5C4927" w14:textId="137F3278" w:rsidR="00F52DA7" w:rsidRDefault="00BA485B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14:paraId="11BFD600" w14:textId="77777777" w:rsidR="00BD3702" w:rsidRDefault="00BD3702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016F3058" w14:textId="2C0FA500" w:rsidR="0037405E" w:rsidRDefault="00A743CA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Н</w:t>
      </w:r>
      <w:r w:rsidR="0037405E">
        <w:rPr>
          <w:rFonts w:ascii="Times New Roman" w:hAnsi="Times New Roman"/>
          <w:b/>
          <w:szCs w:val="24"/>
        </w:rPr>
        <w:t>омер</w:t>
      </w:r>
      <w:r>
        <w:rPr>
          <w:rFonts w:ascii="Times New Roman" w:hAnsi="Times New Roman"/>
          <w:b/>
          <w:szCs w:val="24"/>
        </w:rPr>
        <w:t xml:space="preserve"> </w:t>
      </w:r>
      <w:r w:rsidR="006D67D7">
        <w:rPr>
          <w:rFonts w:ascii="Times New Roman" w:hAnsi="Times New Roman"/>
          <w:b/>
          <w:szCs w:val="24"/>
        </w:rPr>
        <w:t>2</w:t>
      </w:r>
      <w:r>
        <w:rPr>
          <w:rFonts w:ascii="Times New Roman" w:hAnsi="Times New Roman"/>
          <w:b/>
          <w:szCs w:val="24"/>
        </w:rPr>
        <w:t xml:space="preserve"> </w:t>
      </w:r>
      <w:r w:rsidR="0037405E">
        <w:rPr>
          <w:rFonts w:ascii="Times New Roman" w:hAnsi="Times New Roman"/>
          <w:b/>
          <w:szCs w:val="24"/>
        </w:rPr>
        <w:t>/ дата</w:t>
      </w:r>
      <w:r w:rsidR="006D67D7">
        <w:rPr>
          <w:rFonts w:ascii="Times New Roman" w:hAnsi="Times New Roman"/>
          <w:b/>
          <w:szCs w:val="24"/>
        </w:rPr>
        <w:t xml:space="preserve"> 03</w:t>
      </w:r>
      <w:r>
        <w:rPr>
          <w:rFonts w:ascii="Times New Roman" w:hAnsi="Times New Roman"/>
          <w:b/>
          <w:szCs w:val="24"/>
        </w:rPr>
        <w:t>.</w:t>
      </w:r>
      <w:r w:rsidR="00A21700">
        <w:rPr>
          <w:rFonts w:ascii="Times New Roman" w:hAnsi="Times New Roman"/>
          <w:b/>
          <w:szCs w:val="24"/>
          <w:lang w:val="en-US"/>
        </w:rPr>
        <w:t>0</w:t>
      </w:r>
      <w:r w:rsidR="006D67D7">
        <w:rPr>
          <w:rFonts w:ascii="Times New Roman" w:hAnsi="Times New Roman"/>
          <w:b/>
          <w:szCs w:val="24"/>
        </w:rPr>
        <w:t>6</w:t>
      </w:r>
      <w:r w:rsidR="00A21700">
        <w:rPr>
          <w:rFonts w:ascii="Times New Roman" w:hAnsi="Times New Roman"/>
          <w:b/>
          <w:szCs w:val="24"/>
          <w:lang w:val="en-US"/>
        </w:rPr>
        <w:t>.</w:t>
      </w:r>
      <w:r>
        <w:rPr>
          <w:rFonts w:ascii="Times New Roman" w:hAnsi="Times New Roman"/>
          <w:b/>
          <w:szCs w:val="24"/>
        </w:rPr>
        <w:t>2025</w:t>
      </w:r>
    </w:p>
    <w:p w14:paraId="219E44E9" w14:textId="77777777" w:rsidR="00A47788" w:rsidRDefault="00A47788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185DC983" w14:textId="56ABD5E2" w:rsidR="00222524" w:rsidRPr="00222524" w:rsidRDefault="00992E9D" w:rsidP="00992E9D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Н</w:t>
      </w:r>
      <w:r w:rsidR="00A47788">
        <w:rPr>
          <w:rFonts w:ascii="Times New Roman" w:hAnsi="Times New Roman"/>
          <w:b/>
          <w:szCs w:val="24"/>
        </w:rPr>
        <w:t>аименование:</w:t>
      </w:r>
      <w:r w:rsidRPr="00992E9D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„</w:t>
      </w:r>
      <w:r w:rsidRPr="00992E9D">
        <w:rPr>
          <w:rFonts w:ascii="Times New Roman" w:hAnsi="Times New Roman"/>
          <w:b/>
          <w:szCs w:val="24"/>
        </w:rPr>
        <w:t>Доставка на предпазни</w:t>
      </w:r>
      <w:r>
        <w:rPr>
          <w:rFonts w:ascii="Times New Roman" w:hAnsi="Times New Roman"/>
          <w:b/>
          <w:szCs w:val="24"/>
        </w:rPr>
        <w:t xml:space="preserve"> </w:t>
      </w:r>
      <w:r w:rsidRPr="00992E9D">
        <w:rPr>
          <w:rFonts w:ascii="Times New Roman" w:hAnsi="Times New Roman"/>
          <w:b/>
          <w:szCs w:val="24"/>
        </w:rPr>
        <w:t>парапети ( 500 линейни метра )</w:t>
      </w:r>
      <w:r>
        <w:rPr>
          <w:rFonts w:ascii="Times New Roman" w:hAnsi="Times New Roman"/>
          <w:b/>
          <w:szCs w:val="24"/>
        </w:rPr>
        <w:t>“</w:t>
      </w:r>
    </w:p>
    <w:p w14:paraId="74797814" w14:textId="610865FA" w:rsidR="00A743CA" w:rsidRPr="00222524" w:rsidRDefault="00A743CA" w:rsidP="00222524">
      <w:pPr>
        <w:jc w:val="both"/>
        <w:rPr>
          <w:rFonts w:ascii="Times New Roman" w:hAnsi="Times New Roman"/>
          <w:b/>
          <w:szCs w:val="24"/>
          <w:lang w:val="en-US"/>
        </w:rPr>
      </w:pPr>
    </w:p>
    <w:p w14:paraId="4FC6672D" w14:textId="73009691" w:rsidR="00A47788" w:rsidRPr="003E346E" w:rsidRDefault="00A47788" w:rsidP="00A47788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9710819" w14:textId="77777777" w:rsidR="002A730C" w:rsidRPr="003E346E" w:rsidRDefault="00A47788" w:rsidP="00A47788">
      <w:pPr>
        <w:tabs>
          <w:tab w:val="left" w:pos="304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14:paraId="505061AD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14:paraId="36C00556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7F9985C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3FAD7BA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93"/>
        <w:gridCol w:w="4140"/>
      </w:tblGrid>
      <w:tr w:rsidR="002A730C" w:rsidRPr="002A730C" w14:paraId="7468835F" w14:textId="77777777" w:rsidTr="004D1EE0">
        <w:trPr>
          <w:trHeight w:val="361"/>
        </w:trPr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B292" w14:textId="3EF9ABCD" w:rsidR="002A730C" w:rsidRPr="002A730C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A743C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92E9D">
              <w:rPr>
                <w:rFonts w:ascii="Times New Roman" w:hAnsi="Times New Roman"/>
                <w:b/>
                <w:bCs/>
                <w:szCs w:val="24"/>
              </w:rPr>
              <w:t>МОНОЛИТ</w:t>
            </w:r>
            <w:r w:rsidR="00A743CA">
              <w:rPr>
                <w:rFonts w:ascii="Times New Roman" w:hAnsi="Times New Roman"/>
                <w:b/>
                <w:bCs/>
                <w:szCs w:val="24"/>
              </w:rPr>
              <w:t xml:space="preserve"> ООД</w:t>
            </w:r>
          </w:p>
        </w:tc>
      </w:tr>
      <w:tr w:rsidR="002A730C" w:rsidRPr="002A730C" w14:paraId="491CF7DA" w14:textId="77777777" w:rsidTr="004D1EE0">
        <w:trPr>
          <w:trHeight w:val="164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4C8EC" w14:textId="22AFE478" w:rsidR="002A730C" w:rsidRPr="002A730C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Пълен а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дрес: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92E9D" w:rsidRPr="00992E9D">
              <w:rPr>
                <w:rFonts w:ascii="Times New Roman" w:hAnsi="Times New Roman"/>
                <w:b/>
                <w:bCs/>
                <w:szCs w:val="24"/>
              </w:rPr>
              <w:t>ул. ДИМИТЪР КОНСТАНТИНОВ № 33</w:t>
            </w:r>
          </w:p>
        </w:tc>
      </w:tr>
      <w:tr w:rsidR="004D1EE0" w:rsidRPr="002A730C" w14:paraId="2926F33F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5D322B" w14:textId="362C5F38" w:rsidR="004D1EE0" w:rsidRPr="002A730C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  <w:r w:rsidR="00A743CA">
              <w:rPr>
                <w:rFonts w:ascii="Times New Roman" w:hAnsi="Times New Roman"/>
                <w:b/>
                <w:szCs w:val="24"/>
              </w:rPr>
              <w:t xml:space="preserve"> Плевен 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AA2DE" w14:textId="3D8A60DF" w:rsidR="004D1EE0" w:rsidRPr="002A730C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A743C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A743CA">
              <w:rPr>
                <w:rFonts w:ascii="Times New Roman" w:hAnsi="Times New Roman"/>
                <w:b/>
                <w:szCs w:val="24"/>
                <w:lang w:val="en-US"/>
              </w:rPr>
              <w:t>58</w:t>
            </w:r>
            <w:r w:rsidR="00A743CA">
              <w:rPr>
                <w:rFonts w:ascii="Times New Roman" w:hAnsi="Times New Roman"/>
                <w:b/>
                <w:szCs w:val="24"/>
              </w:rPr>
              <w:t xml:space="preserve">00 </w:t>
            </w:r>
          </w:p>
        </w:tc>
      </w:tr>
      <w:tr w:rsidR="002A730C" w:rsidRPr="002A730C" w14:paraId="5A3ACFD9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4E6E22" w14:textId="42D1471F" w:rsidR="002A730C" w:rsidRPr="002A730C" w:rsidRDefault="002A730C" w:rsidP="004D1EE0">
            <w:pPr>
              <w:autoSpaceDE w:val="0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</w:t>
            </w:r>
            <w:r w:rsidR="007913C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за контакт:</w:t>
            </w:r>
            <w:r w:rsidR="00A743C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92E9D">
              <w:rPr>
                <w:rFonts w:ascii="Times New Roman" w:hAnsi="Times New Roman"/>
                <w:b/>
                <w:bCs/>
                <w:szCs w:val="24"/>
              </w:rPr>
              <w:t>Марина Велкова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3FBAD" w14:textId="6E63FF9F" w:rsidR="002A730C" w:rsidRPr="00992E9D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  <w:r w:rsidR="00A743CA">
              <w:rPr>
                <w:rFonts w:ascii="Times New Roman" w:hAnsi="Times New Roman"/>
                <w:b/>
                <w:szCs w:val="24"/>
              </w:rPr>
              <w:t xml:space="preserve"> +359</w:t>
            </w:r>
            <w:r w:rsidR="00992E9D">
              <w:rPr>
                <w:rFonts w:ascii="Times New Roman" w:hAnsi="Times New Roman"/>
                <w:b/>
                <w:szCs w:val="24"/>
                <w:lang w:val="en-US"/>
              </w:rPr>
              <w:t>888314419</w:t>
            </w:r>
          </w:p>
        </w:tc>
      </w:tr>
      <w:tr w:rsidR="002A730C" w:rsidRPr="002A730C" w14:paraId="67CB51A3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4493EC" w14:textId="0C97B6ED" w:rsidR="002A730C" w:rsidRPr="00992E9D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  <w:r w:rsidR="00A743C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992E9D">
              <w:rPr>
                <w:rFonts w:ascii="Times New Roman" w:hAnsi="Times New Roman"/>
                <w:b/>
                <w:szCs w:val="24"/>
                <w:lang w:val="en-US"/>
              </w:rPr>
              <w:t>velkova@monolit.bg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8146" w14:textId="77777777" w:rsidR="002A730C" w:rsidRPr="002A730C" w:rsidRDefault="002A730C" w:rsidP="004D1EE0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2A730C" w14:paraId="0E478D10" w14:textId="77777777" w:rsidTr="004D1EE0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7DA1D" w14:textId="6C2D0FA6" w:rsidR="002A730C" w:rsidRPr="00992E9D" w:rsidRDefault="002A730C" w:rsidP="00440E8F">
            <w:pPr>
              <w:autoSpaceDE w:val="0"/>
              <w:snapToGrid w:val="0"/>
              <w:rPr>
                <w:rFonts w:ascii="Times New Roman" w:hAnsi="Times New Roman"/>
                <w:i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</w:t>
            </w:r>
            <w:r w:rsidR="00440E8F">
              <w:rPr>
                <w:rFonts w:ascii="Times New Roman" w:hAnsi="Times New Roman"/>
                <w:b/>
                <w:bCs/>
                <w:szCs w:val="24"/>
              </w:rPr>
              <w:t xml:space="preserve"> на Бенефициента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992E9D" w:rsidRPr="00992E9D">
              <w:rPr>
                <w:rFonts w:ascii="Times New Roman" w:hAnsi="Times New Roman"/>
                <w:szCs w:val="24"/>
              </w:rPr>
              <w:t>https://monolit.bg/</w:t>
            </w:r>
          </w:p>
        </w:tc>
      </w:tr>
    </w:tbl>
    <w:p w14:paraId="69FB627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664EFCA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7F3EAF76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НА ПРОЦЕДУРАТА ЗА ОПРЕДЕЛЯНЕ НА ИЗПЪЛНИТЕЛ </w:t>
      </w:r>
    </w:p>
    <w:p w14:paraId="22DE2F3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0C51EE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14:paraId="653E5A6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3"/>
        <w:gridCol w:w="3240"/>
        <w:gridCol w:w="3240"/>
      </w:tblGrid>
      <w:tr w:rsidR="002A730C" w:rsidRPr="002A730C" w14:paraId="7C95CC9B" w14:textId="77777777" w:rsidTr="00437731">
        <w:tc>
          <w:tcPr>
            <w:tcW w:w="9833" w:type="dxa"/>
            <w:gridSpan w:val="3"/>
          </w:tcPr>
          <w:p w14:paraId="24200CBF" w14:textId="77777777" w:rsidR="002A730C" w:rsidRPr="004D1EE0" w:rsidRDefault="002A730C" w:rsidP="00131F51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437731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  <w:r w:rsidRPr="004D1EE0">
              <w:rPr>
                <w:rFonts w:ascii="Times New Roman" w:hAnsi="Times New Roman"/>
                <w:i/>
                <w:sz w:val="20"/>
              </w:rPr>
              <w:t>(</w:t>
            </w:r>
            <w:r w:rsidRPr="004D1EE0">
              <w:rPr>
                <w:rFonts w:ascii="Times New Roman" w:hAnsi="Times New Roman"/>
                <w:i/>
                <w:iCs/>
                <w:sz w:val="20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Pr="004D1EE0">
              <w:rPr>
                <w:rFonts w:ascii="Times New Roman" w:hAnsi="Times New Roman"/>
                <w:sz w:val="20"/>
              </w:rPr>
              <w:t>)</w:t>
            </w:r>
          </w:p>
        </w:tc>
      </w:tr>
      <w:tr w:rsidR="002A730C" w:rsidRPr="002A730C" w14:paraId="47B763A8" w14:textId="77777777" w:rsidTr="00437731">
        <w:tc>
          <w:tcPr>
            <w:tcW w:w="3353" w:type="dxa"/>
            <w:vAlign w:val="center"/>
          </w:tcPr>
          <w:p w14:paraId="19D7529E" w14:textId="77777777" w:rsidR="002A730C" w:rsidRP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4D1EE0">
              <w:rPr>
                <w:rFonts w:ascii="Times New Roman" w:hAnsi="Times New Roman"/>
                <w:szCs w:val="24"/>
              </w:rPr>
              <w:t>(СМР)</w:t>
            </w:r>
            <w:r w:rsidRPr="002A730C">
              <w:rPr>
                <w:rFonts w:ascii="Times New Roman" w:hAnsi="Times New Roman"/>
                <w:szCs w:val="24"/>
              </w:rPr>
              <w:t xml:space="preserve">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</w:tc>
        <w:tc>
          <w:tcPr>
            <w:tcW w:w="3240" w:type="dxa"/>
            <w:vAlign w:val="center"/>
          </w:tcPr>
          <w:p w14:paraId="7489380F" w14:textId="66254F78" w:rsidR="002A730C" w:rsidRPr="00A743CA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</w:t>
            </w:r>
            <w:r w:rsidR="00A743CA">
              <w:rPr>
                <w:rFonts w:ascii="Times New Roman" w:hAnsi="Times New Roman"/>
                <w:sz w:val="32"/>
                <w:szCs w:val="32"/>
                <w:lang w:val="en-US"/>
              </w:rPr>
              <w:t>x</w:t>
            </w:r>
          </w:p>
        </w:tc>
        <w:tc>
          <w:tcPr>
            <w:tcW w:w="3240" w:type="dxa"/>
            <w:vAlign w:val="center"/>
          </w:tcPr>
          <w:p w14:paraId="4F388E49" w14:textId="77777777" w:rsidR="002A730C" w:rsidRP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Услуги   </w:t>
            </w:r>
            <w:r w:rsidR="004D1EE0">
              <w:rPr>
                <w:rFonts w:ascii="Times New Roman" w:hAnsi="Times New Roman"/>
                <w:b/>
                <w:bCs/>
                <w:szCs w:val="24"/>
              </w:rPr>
              <w:t xml:space="preserve">              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</w:tc>
      </w:tr>
      <w:tr w:rsidR="002A730C" w:rsidRPr="002A730C" w14:paraId="38FF3A10" w14:textId="77777777" w:rsidTr="00437731">
        <w:tc>
          <w:tcPr>
            <w:tcW w:w="3353" w:type="dxa"/>
          </w:tcPr>
          <w:p w14:paraId="6176F567" w14:textId="77777777" w:rsidR="002A730C" w:rsidRPr="004D1EE0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4D1EE0">
              <w:rPr>
                <w:rFonts w:ascii="Times New Roman" w:hAnsi="Times New Roman"/>
                <w:szCs w:val="24"/>
              </w:rPr>
              <w:t xml:space="preserve"> (СМР)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</w:tc>
        <w:tc>
          <w:tcPr>
            <w:tcW w:w="3240" w:type="dxa"/>
          </w:tcPr>
          <w:p w14:paraId="2BB1544D" w14:textId="02E43FEE" w:rsidR="002A730C" w:rsidRPr="00992E9D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  <w:r w:rsidR="00A743CA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992E9D">
              <w:rPr>
                <w:rFonts w:ascii="Times New Roman" w:hAnsi="Times New Roman"/>
                <w:szCs w:val="24"/>
              </w:rPr>
              <w:t xml:space="preserve">гр. Плевен, </w:t>
            </w:r>
          </w:p>
        </w:tc>
        <w:tc>
          <w:tcPr>
            <w:tcW w:w="3240" w:type="dxa"/>
          </w:tcPr>
          <w:p w14:paraId="4CFBC651" w14:textId="77777777" w:rsidR="002A730C" w:rsidRPr="002A730C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71F4020A" w14:textId="77777777" w:rsidR="002A730C" w:rsidRPr="004D1EE0" w:rsidRDefault="002A730C" w:rsidP="00330768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14:paraId="1C061F95" w14:textId="77777777" w:rsidTr="00437731">
        <w:tc>
          <w:tcPr>
            <w:tcW w:w="9833" w:type="dxa"/>
            <w:gridSpan w:val="3"/>
          </w:tcPr>
          <w:p w14:paraId="3263382D" w14:textId="77777777" w:rsid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43773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</w:p>
          <w:p w14:paraId="3C923016" w14:textId="602B5BA5" w:rsidR="00831C47" w:rsidRPr="0065044A" w:rsidRDefault="00477E16" w:rsidP="00992E9D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„</w:t>
            </w:r>
            <w:r w:rsidR="00992E9D" w:rsidRPr="00992E9D">
              <w:rPr>
                <w:rFonts w:ascii="Times New Roman" w:hAnsi="Times New Roman"/>
                <w:szCs w:val="24"/>
              </w:rPr>
              <w:t>Доставка на предпазни парапети ( 500 линейни метра )“</w:t>
            </w:r>
            <w:bookmarkStart w:id="0" w:name="_Hlk189982114"/>
            <w:r w:rsidR="00222524">
              <w:rPr>
                <w:rFonts w:ascii="Times New Roman" w:hAnsi="Times New Roman"/>
                <w:szCs w:val="24"/>
              </w:rPr>
              <w:t xml:space="preserve"> </w:t>
            </w:r>
            <w:r w:rsidR="00831C47" w:rsidRPr="0065044A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r w:rsidR="00831C47" w:rsidRPr="0065044A">
              <w:rPr>
                <w:rFonts w:ascii="Times New Roman" w:hAnsi="Times New Roman"/>
                <w:szCs w:val="24"/>
              </w:rPr>
              <w:t>в</w:t>
            </w:r>
            <w:r w:rsidR="0065044A" w:rsidRPr="0065044A">
              <w:rPr>
                <w:rFonts w:ascii="Times New Roman" w:hAnsi="Times New Roman"/>
                <w:szCs w:val="24"/>
              </w:rPr>
              <w:t xml:space="preserve">ъв връзка с </w:t>
            </w:r>
            <w:r w:rsidR="00831C47" w:rsidRPr="0065044A">
              <w:rPr>
                <w:rFonts w:ascii="Times New Roman" w:hAnsi="Times New Roman"/>
                <w:szCs w:val="24"/>
              </w:rPr>
              <w:t xml:space="preserve">изпълнение на </w:t>
            </w:r>
            <w:r w:rsidR="0065044A" w:rsidRPr="0065044A">
              <w:rPr>
                <w:rFonts w:ascii="Times New Roman" w:hAnsi="Times New Roman"/>
                <w:szCs w:val="24"/>
              </w:rPr>
              <w:t>договор №</w:t>
            </w:r>
            <w:r w:rsidR="0065044A" w:rsidRPr="0065044A">
              <w:rPr>
                <w:rFonts w:ascii="Times New Roman" w:hAnsi="Times New Roman"/>
              </w:rPr>
              <w:t xml:space="preserve"> </w:t>
            </w:r>
            <w:r w:rsidR="0065044A" w:rsidRPr="0065044A">
              <w:rPr>
                <w:rFonts w:ascii="Times New Roman" w:hAnsi="Times New Roman"/>
                <w:lang w:val="en-US"/>
              </w:rPr>
              <w:t>B</w:t>
            </w:r>
            <w:r w:rsidR="0065044A" w:rsidRPr="0065044A">
              <w:rPr>
                <w:rFonts w:ascii="Times New Roman" w:hAnsi="Times New Roman"/>
                <w:szCs w:val="24"/>
              </w:rPr>
              <w:t>G05SFPR002-1.004-</w:t>
            </w:r>
            <w:r w:rsidR="00992E9D">
              <w:rPr>
                <w:rFonts w:ascii="Times New Roman" w:hAnsi="Times New Roman"/>
                <w:szCs w:val="24"/>
              </w:rPr>
              <w:t>1322</w:t>
            </w:r>
            <w:r w:rsidR="0065044A" w:rsidRPr="0065044A">
              <w:rPr>
                <w:rFonts w:ascii="Times New Roman" w:hAnsi="Times New Roman"/>
                <w:szCs w:val="24"/>
              </w:rPr>
              <w:t xml:space="preserve"> „Подобряване на условията на труд в </w:t>
            </w:r>
            <w:r w:rsidR="00992E9D">
              <w:rPr>
                <w:rFonts w:ascii="Times New Roman" w:hAnsi="Times New Roman"/>
                <w:szCs w:val="24"/>
              </w:rPr>
              <w:t>Монолит</w:t>
            </w:r>
            <w:r w:rsidR="0065044A" w:rsidRPr="0065044A">
              <w:rPr>
                <w:rFonts w:ascii="Times New Roman" w:hAnsi="Times New Roman"/>
                <w:szCs w:val="24"/>
              </w:rPr>
              <w:t xml:space="preserve"> ООД“ ,</w:t>
            </w:r>
            <w:r w:rsidR="0065044A" w:rsidRPr="0065044A">
              <w:rPr>
                <w:rFonts w:ascii="Times New Roman" w:hAnsi="Times New Roman"/>
              </w:rPr>
              <w:t xml:space="preserve"> </w:t>
            </w:r>
            <w:r w:rsidR="0065044A" w:rsidRPr="0065044A">
              <w:rPr>
                <w:rFonts w:ascii="Times New Roman" w:hAnsi="Times New Roman"/>
                <w:szCs w:val="24"/>
              </w:rPr>
              <w:t>по процедура BG05SFPR002-</w:t>
            </w:r>
            <w:r w:rsidR="0065044A">
              <w:rPr>
                <w:rFonts w:ascii="Times New Roman" w:hAnsi="Times New Roman"/>
                <w:szCs w:val="24"/>
              </w:rPr>
              <w:t xml:space="preserve"> </w:t>
            </w:r>
            <w:r w:rsidR="0065044A" w:rsidRPr="0065044A">
              <w:rPr>
                <w:rFonts w:ascii="Times New Roman" w:hAnsi="Times New Roman"/>
                <w:szCs w:val="24"/>
              </w:rPr>
              <w:t>1.004 „Адаптирана работна среда“ на ОП Програма "Развитие на човешките ресурси" 2021-</w:t>
            </w:r>
            <w:r w:rsidR="0065044A">
              <w:rPr>
                <w:rFonts w:ascii="Times New Roman" w:hAnsi="Times New Roman"/>
                <w:szCs w:val="24"/>
              </w:rPr>
              <w:t xml:space="preserve"> </w:t>
            </w:r>
            <w:r w:rsidR="0065044A" w:rsidRPr="0065044A">
              <w:rPr>
                <w:rFonts w:ascii="Times New Roman" w:hAnsi="Times New Roman"/>
                <w:szCs w:val="24"/>
              </w:rPr>
              <w:t>2027</w:t>
            </w:r>
          </w:p>
          <w:p w14:paraId="722C512B" w14:textId="77777777" w:rsidR="00F94888" w:rsidRPr="002A730C" w:rsidRDefault="00F94888" w:rsidP="00330768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bookmarkEnd w:id="0"/>
          <w:p w14:paraId="2932C6EC" w14:textId="77777777" w:rsidR="004126BE" w:rsidRPr="002E6435" w:rsidRDefault="004126BE" w:rsidP="0033076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</w:tc>
      </w:tr>
      <w:tr w:rsidR="002A730C" w:rsidRPr="002A730C" w14:paraId="19D7173F" w14:textId="77777777" w:rsidTr="00437731">
        <w:tc>
          <w:tcPr>
            <w:tcW w:w="9833" w:type="dxa"/>
            <w:gridSpan w:val="3"/>
          </w:tcPr>
          <w:p w14:paraId="31F6546C" w14:textId="273ED9C8" w:rsidR="002A730C" w:rsidRPr="002A730C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437731">
              <w:rPr>
                <w:rFonts w:ascii="Times New Roman" w:hAnsi="Times New Roman"/>
                <w:b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="00477E16" w:rsidRPr="00477E16">
              <w:rPr>
                <w:rFonts w:ascii="Times New Roman" w:hAnsi="Times New Roman"/>
                <w:sz w:val="32"/>
                <w:szCs w:val="32"/>
                <w:lang w:val="en-US"/>
              </w:rPr>
              <w:t>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не </w:t>
            </w:r>
            <w:r w:rsidR="00477E16">
              <w:rPr>
                <w:rFonts w:ascii="Times New Roman" w:hAnsi="Times New Roman"/>
                <w:sz w:val="32"/>
                <w:szCs w:val="32"/>
              </w:rPr>
              <w:t>х</w:t>
            </w:r>
          </w:p>
          <w:p w14:paraId="52117D0A" w14:textId="0BB49070" w:rsidR="002A730C" w:rsidRPr="004126BE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 w:val="20"/>
              </w:rPr>
            </w:pPr>
            <w:r w:rsidRPr="004126BE">
              <w:rPr>
                <w:rFonts w:ascii="Times New Roman" w:hAnsi="Times New Roman"/>
                <w:i/>
                <w:sz w:val="20"/>
              </w:rPr>
              <w:t xml:space="preserve">(за информация относно обособените позиции използвайте Приложение </w:t>
            </w:r>
            <w:r w:rsidR="00743093">
              <w:rPr>
                <w:rFonts w:ascii="Times New Roman" w:hAnsi="Times New Roman"/>
                <w:i/>
                <w:sz w:val="20"/>
              </w:rPr>
              <w:t>А</w:t>
            </w:r>
            <w:r w:rsidR="00743093" w:rsidRPr="004126BE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4126BE">
              <w:rPr>
                <w:rFonts w:ascii="Times New Roman" w:hAnsi="Times New Roman"/>
                <w:i/>
                <w:sz w:val="20"/>
              </w:rPr>
              <w:t>толкова пъти, колкото е броят на обособените позиции)</w:t>
            </w:r>
          </w:p>
          <w:p w14:paraId="03F6BF41" w14:textId="77777777" w:rsidR="002A730C" w:rsidRPr="002A730C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4126BE">
              <w:rPr>
                <w:rFonts w:ascii="Times New Roman" w:hAnsi="Times New Roman"/>
                <w:i/>
                <w:sz w:val="20"/>
              </w:rPr>
              <w:t>(отбележете само едно):</w:t>
            </w:r>
          </w:p>
          <w:p w14:paraId="2C13D331" w14:textId="77777777" w:rsidR="004126BE" w:rsidRPr="002A730C" w:rsidRDefault="004126BE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1D7CF0">
              <w:rPr>
                <w:rFonts w:ascii="Times New Roman" w:hAnsi="Times New Roman"/>
                <w:bCs/>
                <w:szCs w:val="24"/>
              </w:rPr>
              <w:t>само за една обособена позиция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0F99C995" w14:textId="3E14151A" w:rsidR="002A730C" w:rsidRPr="00A743CA" w:rsidRDefault="004126BE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  <w:lang w:val="en-US"/>
              </w:rPr>
            </w:pPr>
            <w:r w:rsidRPr="001D7CF0">
              <w:rPr>
                <w:rFonts w:ascii="Times New Roman" w:hAnsi="Times New Roman"/>
                <w:bCs/>
                <w:szCs w:val="24"/>
              </w:rPr>
              <w:t>за една или повече обособени позиции</w:t>
            </w:r>
            <w:r w:rsidR="00A743CA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="00477E16" w:rsidRPr="00477E16">
              <w:rPr>
                <w:rFonts w:ascii="Times New Roman" w:hAnsi="Times New Roman"/>
                <w:sz w:val="32"/>
                <w:szCs w:val="32"/>
                <w:lang w:val="en-US"/>
              </w:rPr>
              <w:t></w:t>
            </w:r>
          </w:p>
        </w:tc>
      </w:tr>
    </w:tbl>
    <w:p w14:paraId="7DAF9E0B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554F0F7F" w14:textId="77777777"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1A5E0B79" w14:textId="77777777" w:rsidTr="00122B5E">
        <w:trPr>
          <w:trHeight w:val="1040"/>
        </w:trPr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4C95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 w:val="20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Общо количество или обем </w:t>
            </w:r>
            <w:r w:rsidRPr="004126BE">
              <w:rPr>
                <w:rFonts w:ascii="Times New Roman" w:hAnsi="Times New Roman"/>
                <w:bCs/>
                <w:i/>
                <w:sz w:val="20"/>
              </w:rPr>
              <w:t>(включително всички обособени позиции, когато е приложимо)</w:t>
            </w:r>
          </w:p>
          <w:p w14:paraId="3A10DAFA" w14:textId="45987BA5" w:rsidR="002D5BC3" w:rsidRPr="001F6F53" w:rsidRDefault="00477E16" w:rsidP="0065044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„</w:t>
            </w:r>
            <w:r w:rsidR="006152D2" w:rsidRPr="006152D2">
              <w:rPr>
                <w:rFonts w:ascii="Times New Roman" w:hAnsi="Times New Roman"/>
                <w:bCs/>
                <w:szCs w:val="24"/>
              </w:rPr>
              <w:t xml:space="preserve">Доставка на предпазни парапети ( </w:t>
            </w:r>
            <w:r w:rsidR="002E5D56">
              <w:rPr>
                <w:rFonts w:ascii="Times New Roman" w:hAnsi="Times New Roman"/>
                <w:bCs/>
                <w:szCs w:val="24"/>
              </w:rPr>
              <w:t>5</w:t>
            </w:r>
            <w:r w:rsidR="006152D2" w:rsidRPr="006152D2">
              <w:rPr>
                <w:rFonts w:ascii="Times New Roman" w:hAnsi="Times New Roman"/>
                <w:bCs/>
                <w:szCs w:val="24"/>
              </w:rPr>
              <w:t xml:space="preserve">00 линейни метра ) </w:t>
            </w:r>
            <w:r w:rsidR="006152D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65044A" w:rsidRPr="001F6F53">
              <w:rPr>
                <w:rFonts w:ascii="Times New Roman" w:hAnsi="Times New Roman"/>
                <w:bCs/>
                <w:szCs w:val="24"/>
              </w:rPr>
              <w:t>–</w:t>
            </w:r>
            <w:r w:rsidR="002E5D56">
              <w:rPr>
                <w:rFonts w:ascii="Times New Roman" w:hAnsi="Times New Roman"/>
                <w:bCs/>
                <w:szCs w:val="24"/>
              </w:rPr>
              <w:t xml:space="preserve">70 675 </w:t>
            </w:r>
            <w:r w:rsidR="0065044A" w:rsidRPr="001F6F53">
              <w:rPr>
                <w:rFonts w:ascii="Times New Roman" w:hAnsi="Times New Roman"/>
                <w:bCs/>
                <w:szCs w:val="24"/>
              </w:rPr>
              <w:t>лв. без ДДС</w:t>
            </w:r>
          </w:p>
          <w:p w14:paraId="558CAFFE" w14:textId="77777777" w:rsidR="005B0E02" w:rsidRDefault="005B0E02" w:rsidP="001F6F53">
            <w:pPr>
              <w:tabs>
                <w:tab w:val="left" w:pos="5904"/>
              </w:tabs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33AD8369" w14:textId="69DD66CE" w:rsidR="002A730C" w:rsidRPr="001F6F53" w:rsidRDefault="005B0E02" w:rsidP="001F6F53">
            <w:pPr>
              <w:tabs>
                <w:tab w:val="left" w:pos="5904"/>
              </w:tabs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Обща п</w:t>
            </w:r>
            <w:r w:rsidR="002A730C" w:rsidRPr="001F6F53">
              <w:rPr>
                <w:rFonts w:ascii="Times New Roman" w:hAnsi="Times New Roman"/>
                <w:bCs/>
                <w:szCs w:val="24"/>
              </w:rPr>
              <w:t xml:space="preserve">рогнозна стойност в лева, без ДДС </w:t>
            </w:r>
            <w:r w:rsidR="0065044A" w:rsidRPr="001F6F53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477E16" w:rsidRPr="00477E16">
              <w:rPr>
                <w:rFonts w:ascii="Times New Roman" w:hAnsi="Times New Roman"/>
                <w:bCs/>
                <w:szCs w:val="24"/>
              </w:rPr>
              <w:t xml:space="preserve">70 675 </w:t>
            </w:r>
            <w:r w:rsidR="0065044A" w:rsidRPr="001F6F53">
              <w:rPr>
                <w:rFonts w:ascii="Times New Roman" w:hAnsi="Times New Roman"/>
                <w:bCs/>
                <w:szCs w:val="24"/>
              </w:rPr>
              <w:t>л</w:t>
            </w:r>
            <w:r w:rsidR="001F6F53" w:rsidRPr="001F6F53">
              <w:rPr>
                <w:rFonts w:ascii="Times New Roman" w:hAnsi="Times New Roman"/>
                <w:bCs/>
                <w:szCs w:val="24"/>
              </w:rPr>
              <w:t>ева</w:t>
            </w:r>
          </w:p>
          <w:p w14:paraId="66B00B6E" w14:textId="77777777" w:rsidR="00056D1B" w:rsidRDefault="00056D1B" w:rsidP="004126BE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0BCE0A0" w14:textId="52C47A02" w:rsidR="00056D1B" w:rsidRDefault="00056D1B" w:rsidP="00056D1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056D1B">
              <w:rPr>
                <w:rFonts w:ascii="Times New Roman" w:hAnsi="Times New Roman"/>
                <w:b/>
                <w:bCs/>
                <w:szCs w:val="24"/>
              </w:rPr>
              <w:t>Важно!</w:t>
            </w:r>
            <w:r w:rsidRPr="00056D1B">
              <w:rPr>
                <w:rFonts w:ascii="Times New Roman" w:hAnsi="Times New Roman"/>
                <w:szCs w:val="24"/>
              </w:rPr>
              <w:t xml:space="preserve"> Посочените прогнозни стойности представляват максимален разполагаем</w:t>
            </w:r>
            <w:r w:rsidR="001E4B80">
              <w:rPr>
                <w:rFonts w:ascii="Times New Roman" w:hAnsi="Times New Roman"/>
                <w:szCs w:val="24"/>
              </w:rPr>
              <w:t xml:space="preserve"> </w:t>
            </w:r>
            <w:r w:rsidRPr="00056D1B">
              <w:rPr>
                <w:rFonts w:ascii="Times New Roman" w:hAnsi="Times New Roman"/>
                <w:szCs w:val="24"/>
              </w:rPr>
              <w:t>финансов ресурс на Бенефициента, поради което Бенефициентът няма да разглежда и</w:t>
            </w:r>
            <w:r w:rsidR="001E4B80">
              <w:rPr>
                <w:rFonts w:ascii="Times New Roman" w:hAnsi="Times New Roman"/>
                <w:szCs w:val="24"/>
              </w:rPr>
              <w:t xml:space="preserve"> </w:t>
            </w:r>
            <w:r w:rsidRPr="00056D1B">
              <w:rPr>
                <w:rFonts w:ascii="Times New Roman" w:hAnsi="Times New Roman"/>
                <w:szCs w:val="24"/>
              </w:rPr>
              <w:t>ще отстранява от участие в процедурата оферти, предлагащи цена по-висока от</w:t>
            </w:r>
            <w:r w:rsidR="001E4B80">
              <w:rPr>
                <w:rFonts w:ascii="Times New Roman" w:hAnsi="Times New Roman"/>
                <w:szCs w:val="24"/>
              </w:rPr>
              <w:t xml:space="preserve"> </w:t>
            </w:r>
            <w:r w:rsidRPr="00056D1B">
              <w:rPr>
                <w:rFonts w:ascii="Times New Roman" w:hAnsi="Times New Roman"/>
                <w:szCs w:val="24"/>
              </w:rPr>
              <w:t>прогнозната, като несъответстващи на изискванията</w:t>
            </w:r>
            <w:r w:rsidR="001E4B80">
              <w:rPr>
                <w:rFonts w:ascii="Times New Roman" w:hAnsi="Times New Roman"/>
                <w:szCs w:val="24"/>
              </w:rPr>
              <w:t xml:space="preserve"> </w:t>
            </w:r>
            <w:r w:rsidRPr="00056D1B">
              <w:rPr>
                <w:rFonts w:ascii="Times New Roman" w:hAnsi="Times New Roman"/>
                <w:szCs w:val="24"/>
              </w:rPr>
              <w:t>на Бенефициента.</w:t>
            </w:r>
          </w:p>
          <w:p w14:paraId="22971DC6" w14:textId="77777777" w:rsidR="00056D1B" w:rsidRPr="002A730C" w:rsidRDefault="00056D1B" w:rsidP="004126B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24EAF2E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6476635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2CCEA48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E8A9C4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 свързани с изпълнението на обекта на процедурата</w:t>
      </w:r>
    </w:p>
    <w:p w14:paraId="769ACD7F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2D30A716" w14:textId="77777777" w:rsidTr="006E63F3"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A82B0" w14:textId="77777777" w:rsidR="00DE4EB9" w:rsidRDefault="002A730C" w:rsidP="00122B5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31301863" w14:textId="77777777" w:rsidR="00D61CE9" w:rsidRDefault="002A730C" w:rsidP="004126BE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1.1.</w:t>
            </w:r>
            <w:r w:rsidR="00101A60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101A60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13047607" w14:textId="6854F99F" w:rsidR="008C476B" w:rsidRPr="00D61CE9" w:rsidRDefault="008C476B" w:rsidP="004126BE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8C476B">
              <w:rPr>
                <w:rFonts w:ascii="Times New Roman" w:hAnsi="Times New Roman"/>
                <w:b/>
                <w:bCs/>
                <w:szCs w:val="24"/>
              </w:rPr>
              <w:t>Не приложимо</w:t>
            </w:r>
          </w:p>
        </w:tc>
      </w:tr>
      <w:tr w:rsidR="002A730C" w:rsidRPr="002A730C" w14:paraId="71BF1F6D" w14:textId="77777777" w:rsidTr="006E63F3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C7D7" w14:textId="77777777"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  <w:r w:rsidR="005A1694">
              <w:rPr>
                <w:i w:val="0"/>
                <w:color w:val="auto"/>
                <w:sz w:val="24"/>
              </w:rPr>
              <w:t>:</w:t>
            </w:r>
          </w:p>
          <w:p w14:paraId="4AFBB1DE" w14:textId="77777777" w:rsidR="009673D5" w:rsidRPr="009673D5" w:rsidRDefault="009673D5" w:rsidP="009673D5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9673D5">
              <w:rPr>
                <w:rFonts w:ascii="Times New Roman" w:hAnsi="Times New Roman"/>
                <w:szCs w:val="24"/>
              </w:rPr>
              <w:t>Заплащането ще се извърши по банковата сметка на изпълнителя, както следва:</w:t>
            </w:r>
          </w:p>
          <w:p w14:paraId="5BDEF746" w14:textId="34E37CCC" w:rsidR="008C476B" w:rsidRPr="009673D5" w:rsidRDefault="009673D5" w:rsidP="009673D5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9673D5">
              <w:rPr>
                <w:rFonts w:ascii="Times New Roman" w:hAnsi="Times New Roman"/>
                <w:szCs w:val="24"/>
              </w:rPr>
              <w:t xml:space="preserve">- </w:t>
            </w:r>
            <w:bookmarkStart w:id="1" w:name="_Hlk189981919"/>
            <w:r w:rsidRPr="009673D5">
              <w:rPr>
                <w:rFonts w:ascii="Times New Roman" w:hAnsi="Times New Roman"/>
                <w:szCs w:val="24"/>
              </w:rPr>
              <w:t>100 % (сто процента) окончателно плащане – платимо в срок до 20 (двадесет) работни дни от доставката на предвидените активи и подписване на приемо-предавателен протокол за доставка.</w:t>
            </w:r>
          </w:p>
          <w:p w14:paraId="0EFCCE4B" w14:textId="3BD7B33A" w:rsidR="008C476B" w:rsidRPr="008C476B" w:rsidRDefault="002E5D56" w:rsidP="008C476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Монолит </w:t>
            </w:r>
            <w:r w:rsidR="008C476B" w:rsidRPr="008C476B">
              <w:rPr>
                <w:rFonts w:ascii="Times New Roman" w:hAnsi="Times New Roman"/>
                <w:szCs w:val="24"/>
              </w:rPr>
              <w:t xml:space="preserve"> ООД  заплаща цената спрямо договора и след предоставяне от страна на изпълнителя на оригинална фактура, която задължително съдържа и следния текст:</w:t>
            </w:r>
          </w:p>
          <w:p w14:paraId="7586FD74" w14:textId="5D8A23B5" w:rsidR="008C476B" w:rsidRPr="008C476B" w:rsidRDefault="008C476B" w:rsidP="008C476B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8C476B">
              <w:rPr>
                <w:rFonts w:ascii="Times New Roman" w:hAnsi="Times New Roman"/>
                <w:szCs w:val="24"/>
              </w:rPr>
              <w:t xml:space="preserve">Разходите са в изпълнение на проект № </w:t>
            </w:r>
            <w:r w:rsidRPr="008C476B">
              <w:rPr>
                <w:rFonts w:ascii="Times New Roman" w:hAnsi="Times New Roman"/>
                <w:szCs w:val="24"/>
                <w:lang w:val="en-US"/>
              </w:rPr>
              <w:t>B</w:t>
            </w:r>
            <w:r w:rsidRPr="008C476B">
              <w:rPr>
                <w:rFonts w:ascii="Times New Roman" w:hAnsi="Times New Roman"/>
                <w:szCs w:val="24"/>
              </w:rPr>
              <w:t>G05SFPR002-1.004-</w:t>
            </w:r>
            <w:r w:rsidR="002E5D56">
              <w:rPr>
                <w:rFonts w:ascii="Times New Roman" w:hAnsi="Times New Roman"/>
                <w:szCs w:val="24"/>
              </w:rPr>
              <w:t>1322</w:t>
            </w:r>
            <w:r w:rsidRPr="008C476B">
              <w:rPr>
                <w:rFonts w:ascii="Times New Roman" w:hAnsi="Times New Roman"/>
                <w:szCs w:val="24"/>
              </w:rPr>
              <w:t>-C01</w:t>
            </w:r>
          </w:p>
          <w:bookmarkEnd w:id="1"/>
          <w:p w14:paraId="3CC5223C" w14:textId="77777777" w:rsidR="000D5121" w:rsidRPr="002A730C" w:rsidRDefault="000D5121" w:rsidP="005A169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7DD56AD7" w14:textId="77777777" w:rsidTr="006E63F3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8B50" w14:textId="25E8396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Pr="002A730C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1F6F53">
              <w:rPr>
                <w:rFonts w:ascii="Times New Roman" w:hAnsi="Times New Roman"/>
                <w:sz w:val="32"/>
                <w:szCs w:val="32"/>
                <w:lang w:val="en-US"/>
              </w:rPr>
              <w:t>x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не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575E597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14:paraId="44D2E854" w14:textId="77777777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1. Кандидатът е длъжен да предложи в техническото си предложение гаранционен срок</w:t>
            </w:r>
          </w:p>
          <w:p w14:paraId="6A27C192" w14:textId="77777777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на доставеното оборудване, който не може да бъде по-кратък от 12 месеца, съгласно</w:t>
            </w:r>
          </w:p>
          <w:p w14:paraId="1239DCD4" w14:textId="77777777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посоченото в тази техническа спецификация и проекта на договор. Предлага се еднакъв гаранционен срок за всички елементи на доставката.</w:t>
            </w:r>
          </w:p>
          <w:p w14:paraId="50D95BE0" w14:textId="6DDF7000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 xml:space="preserve">2. Срокът за изпълнение се предлага в календарни </w:t>
            </w:r>
            <w:r w:rsidR="00FC46E9">
              <w:rPr>
                <w:rFonts w:ascii="Times New Roman" w:hAnsi="Times New Roman"/>
                <w:szCs w:val="24"/>
              </w:rPr>
              <w:t xml:space="preserve">дни </w:t>
            </w:r>
            <w:r w:rsidRPr="00151FED">
              <w:rPr>
                <w:rFonts w:ascii="Times New Roman" w:hAnsi="Times New Roman"/>
                <w:szCs w:val="24"/>
              </w:rPr>
              <w:t>:</w:t>
            </w:r>
          </w:p>
          <w:p w14:paraId="4B583578" w14:textId="69B89156" w:rsidR="00151FED" w:rsidRPr="00151FED" w:rsidRDefault="00151FED" w:rsidP="00151FED">
            <w:pPr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 xml:space="preserve">Доставка до </w:t>
            </w:r>
            <w:r w:rsidR="00B117A2">
              <w:rPr>
                <w:rFonts w:ascii="Times New Roman" w:hAnsi="Times New Roman"/>
                <w:szCs w:val="24"/>
              </w:rPr>
              <w:t>6</w:t>
            </w:r>
            <w:r w:rsidR="00FC46E9">
              <w:rPr>
                <w:rFonts w:ascii="Times New Roman" w:hAnsi="Times New Roman"/>
                <w:szCs w:val="24"/>
              </w:rPr>
              <w:t>0 (</w:t>
            </w:r>
            <w:r w:rsidR="00B117A2">
              <w:rPr>
                <w:rFonts w:ascii="Times New Roman" w:hAnsi="Times New Roman"/>
                <w:szCs w:val="24"/>
              </w:rPr>
              <w:t>шестдесет</w:t>
            </w:r>
            <w:r w:rsidR="00FC46E9">
              <w:rPr>
                <w:rFonts w:ascii="Times New Roman" w:hAnsi="Times New Roman"/>
                <w:szCs w:val="24"/>
              </w:rPr>
              <w:t xml:space="preserve">) дни </w:t>
            </w:r>
            <w:r w:rsidRPr="00151FED">
              <w:rPr>
                <w:rFonts w:ascii="Times New Roman" w:hAnsi="Times New Roman"/>
                <w:szCs w:val="24"/>
              </w:rPr>
              <w:t xml:space="preserve"> от </w:t>
            </w:r>
            <w:r w:rsidR="00FC46E9">
              <w:rPr>
                <w:rFonts w:ascii="Times New Roman" w:hAnsi="Times New Roman"/>
                <w:szCs w:val="24"/>
              </w:rPr>
              <w:t xml:space="preserve">Възлагателното писмо от Възложителя, </w:t>
            </w:r>
            <w:r w:rsidRPr="00151FED">
              <w:rPr>
                <w:rFonts w:ascii="Times New Roman" w:hAnsi="Times New Roman"/>
                <w:szCs w:val="24"/>
              </w:rPr>
              <w:t xml:space="preserve"> но не по късно от </w:t>
            </w:r>
            <w:r w:rsidR="002E5D56">
              <w:rPr>
                <w:rFonts w:ascii="Times New Roman" w:hAnsi="Times New Roman"/>
                <w:szCs w:val="24"/>
              </w:rPr>
              <w:t>03</w:t>
            </w:r>
            <w:r w:rsidRPr="00151FED">
              <w:rPr>
                <w:rFonts w:ascii="Times New Roman" w:hAnsi="Times New Roman"/>
                <w:szCs w:val="24"/>
              </w:rPr>
              <w:t>.12.2025 г. - крайният срок на Административен договор за безвъзмездна финансова помощ № BG05SFPR002-1.004-</w:t>
            </w:r>
            <w:r w:rsidR="002E5D56">
              <w:rPr>
                <w:rFonts w:ascii="Times New Roman" w:hAnsi="Times New Roman"/>
                <w:szCs w:val="24"/>
              </w:rPr>
              <w:t>1322</w:t>
            </w:r>
          </w:p>
          <w:p w14:paraId="5F30FBEC" w14:textId="4E146CC2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151FED">
              <w:rPr>
                <w:rFonts w:ascii="Times New Roman" w:hAnsi="Times New Roman"/>
                <w:szCs w:val="24"/>
              </w:rPr>
              <w:t>. Условия от договора за изпълнение, които могат да бъдат изменяни в хода на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151FED">
              <w:rPr>
                <w:rFonts w:ascii="Times New Roman" w:hAnsi="Times New Roman"/>
                <w:szCs w:val="24"/>
              </w:rPr>
              <w:t>изпълнението му:</w:t>
            </w:r>
          </w:p>
          <w:p w14:paraId="5360257B" w14:textId="1B21107F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а) При възникнала обективна необходимост и по взаимно съгласие на страните, изразено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151FED">
              <w:rPr>
                <w:rFonts w:ascii="Times New Roman" w:hAnsi="Times New Roman"/>
                <w:szCs w:val="24"/>
              </w:rPr>
              <w:t>писмено е допустима промяна в срока за изпълнение предмета на договора като в случай на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151FED">
              <w:rPr>
                <w:rFonts w:ascii="Times New Roman" w:hAnsi="Times New Roman"/>
                <w:szCs w:val="24"/>
              </w:rPr>
              <w:t xml:space="preserve">удължаване, то не може да надхвърля крайната дата за изпълнение на проекта – </w:t>
            </w:r>
            <w:r w:rsidR="002E5D56">
              <w:rPr>
                <w:rFonts w:ascii="Times New Roman" w:hAnsi="Times New Roman"/>
                <w:szCs w:val="24"/>
              </w:rPr>
              <w:t>03</w:t>
            </w:r>
            <w:r w:rsidRPr="00151FED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12</w:t>
            </w:r>
            <w:r w:rsidRPr="00151FED">
              <w:rPr>
                <w:rFonts w:ascii="Times New Roman" w:hAnsi="Times New Roman"/>
                <w:szCs w:val="24"/>
              </w:rPr>
              <w:t>.202</w:t>
            </w:r>
            <w:r>
              <w:rPr>
                <w:rFonts w:ascii="Times New Roman" w:hAnsi="Times New Roman"/>
                <w:szCs w:val="24"/>
              </w:rPr>
              <w:t>5</w:t>
            </w:r>
          </w:p>
          <w:p w14:paraId="2A8ABE18" w14:textId="77777777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г.;</w:t>
            </w:r>
          </w:p>
          <w:p w14:paraId="7F7CEF38" w14:textId="63E28FD9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б) Допустимо е изменение, наложено от промяна на правно-организационната форма,банковата сметка, седалището и адреса на управление на изпълнителя и/или крайния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151FED">
              <w:rPr>
                <w:rFonts w:ascii="Times New Roman" w:hAnsi="Times New Roman"/>
                <w:szCs w:val="24"/>
              </w:rPr>
              <w:t>получател; изменение на адреса на доставка (при условие, че промяната в адреса на доставка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151FED">
              <w:rPr>
                <w:rFonts w:ascii="Times New Roman" w:hAnsi="Times New Roman"/>
                <w:szCs w:val="24"/>
              </w:rPr>
              <w:t>не е в противоречие с правилата на процедура № BG05SFPR002-1.004 „Адаптирана работн</w:t>
            </w:r>
            <w:r w:rsidR="00B6728E">
              <w:rPr>
                <w:rFonts w:ascii="Times New Roman" w:hAnsi="Times New Roman"/>
                <w:szCs w:val="24"/>
              </w:rPr>
              <w:t xml:space="preserve"> </w:t>
            </w:r>
            <w:r w:rsidRPr="00151FED">
              <w:rPr>
                <w:rFonts w:ascii="Times New Roman" w:hAnsi="Times New Roman"/>
                <w:szCs w:val="24"/>
              </w:rPr>
              <w:t>среда“;</w:t>
            </w:r>
          </w:p>
          <w:p w14:paraId="76F239A4" w14:textId="77777777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lastRenderedPageBreak/>
              <w:t>в) Допустима е промяна, свързана с поправка на допусната в договора техническа грешка.</w:t>
            </w:r>
          </w:p>
          <w:p w14:paraId="405C2F22" w14:textId="459A43FC" w:rsidR="00151FED" w:rsidRPr="00151FED" w:rsidRDefault="00151FED" w:rsidP="00151FE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51FED">
              <w:rPr>
                <w:rFonts w:ascii="Times New Roman" w:hAnsi="Times New Roman"/>
                <w:szCs w:val="24"/>
              </w:rPr>
              <w:t>4. По всички въпроси, свързани с провеждането на избора на изпълнител, вкл. съдържание, оценка и класиране на офертите и сключване на договор се прилагат разпоредбите на ПМС № 4 от 11 януари 2024 г. Крайният получател не разглежда и отстранява оферти на кандидати при условията на чл. 8, ал. 3 от ПМС № 4 от 11 януари 2024 г.</w:t>
            </w:r>
          </w:p>
          <w:p w14:paraId="5BDE64FF" w14:textId="77777777" w:rsidR="000D5121" w:rsidRPr="002A730C" w:rsidRDefault="000D5121" w:rsidP="005A169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7F70C2FF" w14:textId="77777777"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3F5AB7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22BF032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5405"/>
      </w:tblGrid>
      <w:tr w:rsidR="002A730C" w:rsidRPr="002A730C" w14:paraId="52268317" w14:textId="77777777" w:rsidTr="0013087F"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386E" w14:textId="77777777" w:rsidR="002A730C" w:rsidRPr="0073591E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</w:tc>
      </w:tr>
      <w:tr w:rsidR="002A730C" w:rsidRPr="002A730C" w14:paraId="08AE9628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ECDD" w14:textId="77777777" w:rsidR="002A730C" w:rsidRPr="0073591E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73591E">
              <w:rPr>
                <w:rFonts w:ascii="Times New Roman" w:hAnsi="Times New Roman"/>
              </w:rPr>
              <w:t>Изискуеми документи:</w:t>
            </w:r>
          </w:p>
        </w:tc>
      </w:tr>
      <w:tr w:rsidR="002A730C" w:rsidRPr="002A730C" w14:paraId="4D726F1E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3507" w14:textId="4770D476" w:rsidR="002A730C" w:rsidRPr="006D1DC4" w:rsidRDefault="002A730C" w:rsidP="005678A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="00291B51"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по чл. 12, ал. 1, т. 1</w:t>
            </w:r>
            <w:r w:rsidR="00291B51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от ПМС №4/2024 г.</w:t>
            </w:r>
            <w:r w:rsidR="00291B51"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;</w:t>
            </w:r>
          </w:p>
          <w:p w14:paraId="57D625BC" w14:textId="77777777" w:rsidR="002A730C" w:rsidRPr="00484F33" w:rsidRDefault="002A730C" w:rsidP="005678A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</w:p>
        </w:tc>
      </w:tr>
      <w:tr w:rsidR="002A730C" w:rsidRPr="002A730C" w14:paraId="326EEF94" w14:textId="77777777" w:rsidTr="0013087F">
        <w:trPr>
          <w:trHeight w:val="485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B93A" w14:textId="4E938104" w:rsidR="002A730C" w:rsidRPr="009C5211" w:rsidRDefault="002A730C" w:rsidP="009C5211">
            <w:pPr>
              <w:pStyle w:val="Footer"/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9C5211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Pr="009C5211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  <w:r w:rsidRPr="009C5211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BC1A1E" w:rsidRPr="009C5211">
              <w:rPr>
                <w:rFonts w:ascii="Times New Roman" w:hAnsi="Times New Roman"/>
                <w:b/>
                <w:szCs w:val="24"/>
              </w:rPr>
              <w:t>Договор н</w:t>
            </w:r>
            <w:r w:rsidR="00437731" w:rsidRPr="009C5211">
              <w:rPr>
                <w:rFonts w:ascii="Times New Roman" w:hAnsi="Times New Roman"/>
                <w:b/>
                <w:szCs w:val="24"/>
              </w:rPr>
              <w:t>е</w:t>
            </w:r>
            <w:r w:rsidR="00BC1A1E" w:rsidRPr="009C5211">
              <w:rPr>
                <w:rFonts w:ascii="Times New Roman" w:hAnsi="Times New Roman"/>
                <w:b/>
                <w:szCs w:val="24"/>
              </w:rPr>
              <w:t xml:space="preserve"> може да се сключва с кандидат който:</w:t>
            </w:r>
          </w:p>
          <w:p w14:paraId="2157AC0E" w14:textId="77777777" w:rsidR="0013087F" w:rsidRDefault="0013087F" w:rsidP="009C521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bg-BG"/>
              </w:rPr>
            </w:pPr>
          </w:p>
          <w:p w14:paraId="3B706197" w14:textId="0BC9619B" w:rsidR="009C5211" w:rsidRPr="009C5211" w:rsidRDefault="009C5211" w:rsidP="00B9691C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b/>
                <w:bCs/>
                <w:szCs w:val="24"/>
                <w:lang w:eastAsia="bg-BG"/>
              </w:rPr>
            </w:pPr>
            <w:r w:rsidRPr="009C5211">
              <w:rPr>
                <w:rFonts w:ascii="Times New Roman" w:hAnsi="Times New Roman"/>
                <w:b/>
                <w:bCs/>
                <w:szCs w:val="24"/>
                <w:lang w:eastAsia="bg-BG"/>
              </w:rPr>
              <w:t>Основания за отстраняване</w:t>
            </w:r>
            <w:r w:rsidR="00275165" w:rsidRP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съгласно чл. </w:t>
            </w:r>
            <w:r w:rsidR="00275165" w:rsidRPr="00C12EE1">
              <w:rPr>
                <w:rFonts w:ascii="Times New Roman" w:hAnsi="Times New Roman"/>
                <w:color w:val="000000"/>
                <w:szCs w:val="24"/>
                <w:lang w:eastAsia="bg-BG"/>
              </w:rPr>
              <w:t>54, ал. 1</w:t>
            </w:r>
            <w:r w:rsidR="00275165" w:rsidRP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от Закона за обществените поръчки</w:t>
            </w:r>
            <w:r w:rsid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>:</w:t>
            </w:r>
          </w:p>
          <w:p w14:paraId="615CA2CA" w14:textId="77777777" w:rsidR="009C5211" w:rsidRPr="009C5211" w:rsidRDefault="009C5211" w:rsidP="00B9691C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>
              <w:rPr>
                <w:rFonts w:ascii="Times New Roman" w:hAnsi="Times New Roman"/>
                <w:szCs w:val="24"/>
                <w:lang w:eastAsia="bg-BG"/>
              </w:rPr>
              <w:t>Бенефициентът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отстранява от участие в процедура</w:t>
            </w:r>
            <w:r>
              <w:rPr>
                <w:rFonts w:ascii="Times New Roman" w:hAnsi="Times New Roman"/>
                <w:szCs w:val="24"/>
                <w:lang w:eastAsia="bg-BG"/>
              </w:rPr>
              <w:t>та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за </w:t>
            </w:r>
            <w:r w:rsidR="0006059F">
              <w:rPr>
                <w:rFonts w:ascii="Times New Roman" w:hAnsi="Times New Roman"/>
                <w:szCs w:val="24"/>
                <w:lang w:eastAsia="bg-BG"/>
              </w:rPr>
              <w:t>определяне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на изпълнител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кандидат или участник, когато:</w:t>
            </w:r>
          </w:p>
          <w:p w14:paraId="39DDFD6B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1. е осъден с влязла в сила присъда,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14:paraId="144FCA24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2. е осъден с влязла в сила присъда, за престъпление, аналогично на тези по т. 1, в друга държава членка или трета страна;</w:t>
            </w:r>
          </w:p>
          <w:p w14:paraId="540A7981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3.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 xml:space="preserve"> (</w:t>
            </w:r>
            <w:r w:rsidR="00416A4C" w:rsidRPr="00416A4C"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  <w:t xml:space="preserve"> 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>Н</w:t>
            </w:r>
            <w:r w:rsidR="00416A4C" w:rsidRPr="00416A4C">
              <w:rPr>
                <w:rFonts w:ascii="Times New Roman" w:hAnsi="Times New Roman"/>
                <w:szCs w:val="24"/>
                <w:lang w:eastAsia="bg-BG"/>
              </w:rPr>
              <w:t>е се прилага, когато размерът на неплатените дължими </w:t>
            </w:r>
            <w:hyperlink r:id="rId8" w:tgtFrame="_blank" w:tooltip="Правно-информационна система Сиела Счетоводство" w:history="1">
              <w:r w:rsidR="00416A4C" w:rsidRPr="00416A4C">
                <w:rPr>
                  <w:rStyle w:val="Hyperlink"/>
                  <w:rFonts w:ascii="Times New Roman" w:hAnsi="Times New Roman"/>
                  <w:szCs w:val="24"/>
                  <w:lang w:eastAsia="bg-BG"/>
                </w:rPr>
                <w:t>данъци</w:t>
              </w:r>
            </w:hyperlink>
            <w:r w:rsidR="00416A4C" w:rsidRPr="00416A4C">
              <w:rPr>
                <w:rFonts w:ascii="Times New Roman" w:hAnsi="Times New Roman"/>
                <w:szCs w:val="24"/>
                <w:lang w:eastAsia="bg-BG"/>
              </w:rPr>
              <w:t> или социалноосигурителни вноски е до 1 на сто от сумата на годишния общ оборот за последната приключена финансова година, но не повече от 50 000 лв.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>)</w:t>
            </w:r>
          </w:p>
          <w:p w14:paraId="30E42D12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4. е налице неравнопоставеност в случаите по чл. 44, ал. 5</w:t>
            </w:r>
            <w:r w:rsidR="002C2C25">
              <w:rPr>
                <w:rFonts w:ascii="Times New Roman" w:hAnsi="Times New Roman"/>
                <w:szCs w:val="24"/>
                <w:lang w:eastAsia="bg-BG"/>
              </w:rPr>
              <w:t xml:space="preserve"> от ЗОП</w:t>
            </w:r>
            <w:r w:rsidRPr="00444957">
              <w:rPr>
                <w:rFonts w:ascii="Times New Roman" w:hAnsi="Times New Roman"/>
                <w:szCs w:val="24"/>
                <w:lang w:eastAsia="bg-BG"/>
              </w:rPr>
              <w:t>;</w:t>
            </w:r>
          </w:p>
          <w:p w14:paraId="3CA1D1E6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5. е установено, че:</w:t>
            </w:r>
          </w:p>
          <w:p w14:paraId="26FE2D89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а) е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      </w:r>
          </w:p>
          <w:p w14:paraId="0025B777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      </w:r>
          </w:p>
          <w:p w14:paraId="41FC09C7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6.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      </w:r>
          </w:p>
          <w:p w14:paraId="357CC8B8" w14:textId="59AC5C67" w:rsidR="009C5211" w:rsidRDefault="00444957" w:rsidP="009C52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7. е налице конфликт на интереси, който не може да бъде отстранен.</w:t>
            </w:r>
          </w:p>
          <w:p w14:paraId="3A700930" w14:textId="3E5D2EC5" w:rsidR="00122B5E" w:rsidRDefault="00122B5E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</w:p>
          <w:p w14:paraId="771D590A" w14:textId="77777777" w:rsidR="00944039" w:rsidRPr="00BD3702" w:rsidRDefault="00944039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BD3702">
              <w:rPr>
                <w:rFonts w:ascii="Times New Roman" w:hAnsi="Times New Roman"/>
                <w:b/>
                <w:szCs w:val="24"/>
                <w:lang w:eastAsia="bg-BG"/>
              </w:rPr>
              <w:t>Основания за отстраняване съгласно чл.8, ал.3 от ПМС 4/2024г.:</w:t>
            </w:r>
          </w:p>
          <w:p w14:paraId="3BEDD656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Оценителите предлагат за отстраняване от участие в процедурата:</w:t>
            </w:r>
          </w:p>
          <w:p w14:paraId="2E4464E7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1. кандидат, който е представил оферта, която не отговаря на изискванията на чл. 5 или на условията, посочени в публичната покана;</w:t>
            </w:r>
          </w:p>
          <w:p w14:paraId="10DFCC96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lastRenderedPageBreak/>
              <w:t xml:space="preserve">2. кандидат, за когото са налице основанията за задължително отстраняване от участие в процедура за възлагане на обществена поръчка съгласно чл. </w:t>
            </w:r>
            <w:r w:rsidRPr="008F7402">
              <w:rPr>
                <w:rFonts w:ascii="Times New Roman" w:hAnsi="Times New Roman"/>
                <w:color w:val="000000"/>
                <w:szCs w:val="24"/>
                <w:lang w:eastAsia="bg-BG"/>
              </w:rPr>
              <w:t>54, ал. 1 от Закона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за обществените поръчки;</w:t>
            </w:r>
          </w:p>
          <w:p w14:paraId="74B841B9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3. кандидат, който не отговаря на обявените изисквания за икономическо и финансово състояние, технически и професионални способности;</w:t>
            </w:r>
          </w:p>
          <w:p w14:paraId="7B1CFB72" w14:textId="77777777" w:rsidR="00B6728E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4. кандидат, който не е представил в срок изисканите по реда на </w:t>
            </w:r>
            <w:r w:rsidR="00C414A7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чл.8, 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ал. 2 </w:t>
            </w:r>
            <w:r w:rsidR="00C414A7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от ПМС4/2024 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документи или представените документи не отговарят на предварително обявените условия;</w:t>
            </w:r>
          </w:p>
          <w:p w14:paraId="2EE9389F" w14:textId="1C18B679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5. кандидат, който е представил невярна информация в хода на процедурата за избор на изпълнител.</w:t>
            </w:r>
          </w:p>
          <w:p w14:paraId="442DF724" w14:textId="77777777" w:rsidR="00944039" w:rsidRPr="002C40B2" w:rsidRDefault="00944039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2A730C" w:rsidRPr="002A730C" w14:paraId="78D93079" w14:textId="77777777" w:rsidTr="0013087F">
        <w:trPr>
          <w:trHeight w:val="258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9CFE3" w14:textId="77777777" w:rsidR="002A730C" w:rsidRPr="002A730C" w:rsidRDefault="002A730C" w:rsidP="000A158F">
            <w:pPr>
              <w:pStyle w:val="Footer"/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ІІІ.2.3) Икономически и финансови възможности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0A158F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ал.11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2A730C" w:rsidRPr="002A730C" w14:paraId="6F5B30A0" w14:textId="77777777" w:rsidTr="0013087F">
        <w:trPr>
          <w:trHeight w:val="105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3F257935" w14:textId="77777777" w:rsid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2C40B2">
              <w:rPr>
                <w:rFonts w:ascii="Times New Roman" w:hAnsi="Times New Roman"/>
                <w:szCs w:val="24"/>
              </w:rPr>
              <w:t>:</w:t>
            </w:r>
          </w:p>
          <w:p w14:paraId="631AB124" w14:textId="27BD4704" w:rsidR="00DB30FC" w:rsidRPr="00DB30FC" w:rsidRDefault="00DB30FC" w:rsidP="00124C6D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B30FC">
              <w:rPr>
                <w:rFonts w:ascii="Times New Roman" w:hAnsi="Times New Roman"/>
                <w:b/>
                <w:szCs w:val="24"/>
              </w:rPr>
              <w:t>"</w:t>
            </w:r>
            <w:r w:rsidR="006152D2" w:rsidRPr="006152D2">
              <w:rPr>
                <w:rFonts w:ascii="Times New Roman" w:hAnsi="Times New Roman"/>
                <w:b/>
                <w:szCs w:val="24"/>
              </w:rPr>
              <w:t xml:space="preserve">Доставка на предпазни парапети ( </w:t>
            </w:r>
            <w:r w:rsidR="002E5D56">
              <w:rPr>
                <w:rFonts w:ascii="Times New Roman" w:hAnsi="Times New Roman"/>
                <w:b/>
                <w:szCs w:val="24"/>
              </w:rPr>
              <w:t>5</w:t>
            </w:r>
            <w:r w:rsidR="006152D2" w:rsidRPr="006152D2">
              <w:rPr>
                <w:rFonts w:ascii="Times New Roman" w:hAnsi="Times New Roman"/>
                <w:b/>
                <w:szCs w:val="24"/>
              </w:rPr>
              <w:t xml:space="preserve">00 линейни метра ) </w:t>
            </w:r>
            <w:r w:rsidRPr="001F6F53">
              <w:rPr>
                <w:rFonts w:ascii="Times New Roman" w:hAnsi="Times New Roman"/>
                <w:bCs/>
                <w:szCs w:val="24"/>
              </w:rPr>
              <w:t>"</w:t>
            </w:r>
          </w:p>
          <w:p w14:paraId="0F419638" w14:textId="162AABEF" w:rsidR="002A730C" w:rsidRPr="00477E16" w:rsidRDefault="00DB30FC" w:rsidP="00477E16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477E16">
              <w:rPr>
                <w:rFonts w:ascii="Times New Roman" w:hAnsi="Times New Roman"/>
                <w:szCs w:val="24"/>
              </w:rPr>
              <w:t>Справка за реализирани приходи</w:t>
            </w:r>
            <w:r w:rsidR="00B6728E" w:rsidRPr="00477E16">
              <w:rPr>
                <w:rFonts w:ascii="Times New Roman" w:hAnsi="Times New Roman"/>
                <w:szCs w:val="24"/>
              </w:rPr>
              <w:t xml:space="preserve"> </w:t>
            </w:r>
            <w:r w:rsidRPr="00477E16">
              <w:rPr>
                <w:rFonts w:ascii="Times New Roman" w:hAnsi="Times New Roman"/>
                <w:szCs w:val="24"/>
              </w:rPr>
              <w:t>от продажби от подобни</w:t>
            </w:r>
            <w:r w:rsidR="007128A9" w:rsidRPr="00477E1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Pr="00477E16">
              <w:rPr>
                <w:rFonts w:ascii="Times New Roman" w:hAnsi="Times New Roman"/>
                <w:szCs w:val="24"/>
              </w:rPr>
              <w:t>дейности* /специфичен оборот/за последните три приключени</w:t>
            </w:r>
            <w:r w:rsidR="00B6728E" w:rsidRPr="00477E16">
              <w:rPr>
                <w:rFonts w:ascii="Times New Roman" w:hAnsi="Times New Roman"/>
                <w:szCs w:val="24"/>
              </w:rPr>
              <w:t xml:space="preserve"> </w:t>
            </w:r>
            <w:r w:rsidRPr="00477E16">
              <w:rPr>
                <w:rFonts w:ascii="Times New Roman" w:hAnsi="Times New Roman"/>
                <w:szCs w:val="24"/>
              </w:rPr>
              <w:t>финансови години, в зависимост</w:t>
            </w:r>
            <w:r w:rsidR="00B6728E" w:rsidRPr="00477E16">
              <w:rPr>
                <w:rFonts w:ascii="Times New Roman" w:hAnsi="Times New Roman"/>
                <w:szCs w:val="24"/>
              </w:rPr>
              <w:t xml:space="preserve"> </w:t>
            </w:r>
            <w:r w:rsidRPr="00477E16">
              <w:rPr>
                <w:rFonts w:ascii="Times New Roman" w:hAnsi="Times New Roman"/>
                <w:szCs w:val="24"/>
              </w:rPr>
              <w:t>от датата, на която кандидатът е</w:t>
            </w:r>
            <w:r w:rsidR="00B6728E" w:rsidRPr="00477E16">
              <w:rPr>
                <w:rFonts w:ascii="Times New Roman" w:hAnsi="Times New Roman"/>
                <w:szCs w:val="24"/>
              </w:rPr>
              <w:t xml:space="preserve"> </w:t>
            </w:r>
            <w:r w:rsidRPr="00477E16">
              <w:rPr>
                <w:rFonts w:ascii="Times New Roman" w:hAnsi="Times New Roman"/>
                <w:szCs w:val="24"/>
              </w:rPr>
              <w:t>учреден или започнал дейността,</w:t>
            </w:r>
            <w:r w:rsidR="00B6728E" w:rsidRPr="00477E16">
              <w:rPr>
                <w:rFonts w:ascii="Times New Roman" w:hAnsi="Times New Roman"/>
                <w:szCs w:val="24"/>
              </w:rPr>
              <w:t xml:space="preserve"> </w:t>
            </w:r>
            <w:r w:rsidRPr="00477E16">
              <w:rPr>
                <w:rFonts w:ascii="Times New Roman" w:hAnsi="Times New Roman"/>
                <w:szCs w:val="24"/>
              </w:rPr>
              <w:t>подписана от официалния</w:t>
            </w:r>
            <w:r w:rsidR="00B6728E" w:rsidRPr="00477E16">
              <w:rPr>
                <w:rFonts w:ascii="Times New Roman" w:hAnsi="Times New Roman"/>
                <w:szCs w:val="24"/>
              </w:rPr>
              <w:t xml:space="preserve"> </w:t>
            </w:r>
            <w:r w:rsidRPr="00477E16">
              <w:rPr>
                <w:rFonts w:ascii="Times New Roman" w:hAnsi="Times New Roman"/>
                <w:szCs w:val="24"/>
              </w:rPr>
              <w:t>представител на кандидата.</w:t>
            </w:r>
          </w:p>
          <w:p w14:paraId="61B65C5E" w14:textId="77777777" w:rsidR="00BA0EB1" w:rsidRPr="002A730C" w:rsidRDefault="00BA0EB1" w:rsidP="00DB30FC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189CFCC" w14:textId="7F83A970" w:rsidR="00500984" w:rsidRPr="0049768C" w:rsidRDefault="00500984" w:rsidP="00500984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 w:rsidRPr="00500984">
              <w:rPr>
                <w:rFonts w:ascii="Times New Roman" w:hAnsi="Times New Roman"/>
                <w:i/>
                <w:iCs/>
                <w:color w:val="000000"/>
                <w:szCs w:val="24"/>
                <w:lang w:eastAsia="bg-BG"/>
              </w:rPr>
              <w:t xml:space="preserve">*Забележка: </w:t>
            </w:r>
            <w:r w:rsidRPr="0049768C">
              <w:rPr>
                <w:rFonts w:ascii="Times New Roman" w:hAnsi="Times New Roman"/>
                <w:szCs w:val="24"/>
                <w:lang w:eastAsia="bg-BG"/>
              </w:rPr>
              <w:t xml:space="preserve">Под продажби от подобни дейности следва да се разбира продажба на </w:t>
            </w:r>
            <w:r w:rsidR="00FF422A" w:rsidRPr="0049768C">
              <w:rPr>
                <w:rFonts w:ascii="Times New Roman" w:hAnsi="Times New Roman"/>
                <w:szCs w:val="24"/>
                <w:lang w:eastAsia="bg-BG"/>
              </w:rPr>
              <w:t xml:space="preserve">предпазни парапети и други съоръжения за обезопасяване на </w:t>
            </w:r>
            <w:r w:rsidR="0049768C" w:rsidRPr="0049768C">
              <w:rPr>
                <w:rFonts w:ascii="Times New Roman" w:hAnsi="Times New Roman"/>
                <w:szCs w:val="24"/>
                <w:lang w:eastAsia="bg-BG"/>
              </w:rPr>
              <w:t>открити пространства на голяма височина</w:t>
            </w:r>
            <w:r w:rsidR="0049768C">
              <w:rPr>
                <w:rFonts w:ascii="Times New Roman" w:hAnsi="Times New Roman"/>
                <w:szCs w:val="24"/>
                <w:lang w:val="en-US" w:eastAsia="bg-BG"/>
              </w:rPr>
              <w:t xml:space="preserve"> </w:t>
            </w:r>
            <w:r w:rsidR="0049768C">
              <w:rPr>
                <w:rFonts w:ascii="Times New Roman" w:hAnsi="Times New Roman"/>
                <w:szCs w:val="24"/>
                <w:lang w:eastAsia="bg-BG"/>
              </w:rPr>
              <w:t>или еквивалент</w:t>
            </w:r>
          </w:p>
          <w:p w14:paraId="622C9EA9" w14:textId="77777777" w:rsidR="002A730C" w:rsidRPr="002A730C" w:rsidRDefault="002A730C" w:rsidP="005678AA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9BB3" w14:textId="77777777" w:rsidR="002A730C" w:rsidRP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C40B2">
              <w:rPr>
                <w:rFonts w:ascii="Times New Roman" w:hAnsi="Times New Roman"/>
                <w:i/>
                <w:sz w:val="20"/>
              </w:rPr>
              <w:t>(</w:t>
            </w:r>
            <w:r w:rsidRPr="002C40B2">
              <w:rPr>
                <w:rFonts w:ascii="Times New Roman" w:hAnsi="Times New Roman"/>
                <w:i/>
                <w:iCs/>
                <w:sz w:val="20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474AB569" w14:textId="67AB0CB0" w:rsidR="00B26771" w:rsidRDefault="006152D2" w:rsidP="00BA0EB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6152D2">
              <w:rPr>
                <w:rFonts w:ascii="Times New Roman" w:hAnsi="Times New Roman"/>
                <w:b/>
                <w:szCs w:val="24"/>
              </w:rPr>
              <w:t xml:space="preserve">"Доставка на предпазни парапети ( </w:t>
            </w:r>
            <w:r w:rsidR="000C4482">
              <w:rPr>
                <w:rFonts w:ascii="Times New Roman" w:hAnsi="Times New Roman"/>
                <w:b/>
                <w:szCs w:val="24"/>
              </w:rPr>
              <w:t>5</w:t>
            </w:r>
            <w:r w:rsidRPr="006152D2">
              <w:rPr>
                <w:rFonts w:ascii="Times New Roman" w:hAnsi="Times New Roman"/>
                <w:b/>
                <w:szCs w:val="24"/>
              </w:rPr>
              <w:t>00 линейни метра ) "</w:t>
            </w:r>
          </w:p>
          <w:p w14:paraId="2CAE6FFA" w14:textId="3B07B98D" w:rsidR="00B26771" w:rsidRDefault="00B26771" w:rsidP="00B26771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>
              <w:rPr>
                <w:rFonts w:ascii="Calibri" w:eastAsia="TimesNewRoman" w:hAnsi="Calibri" w:cs="TimesNewRoman"/>
                <w:szCs w:val="24"/>
              </w:rPr>
              <w:t>2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. Кандидатът трябва да притежава приходи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от продажби от подобни дейности*/,реализиран в сферата, попадаща в обхвата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на Публичната покана за последните 3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приключени финансови години, в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зависимост от датата, на която кандидатът</w:t>
            </w:r>
            <w:r w:rsidR="00B6728E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е учреден или започнал дейността - не по-малко от </w:t>
            </w:r>
            <w:r w:rsidR="002E5D56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140 000 </w:t>
            </w:r>
            <w:r w:rsidRPr="00124C6D">
              <w:rPr>
                <w:rFonts w:ascii="Times New Roman" w:hAnsi="Times New Roman"/>
                <w:color w:val="000000"/>
                <w:szCs w:val="24"/>
                <w:lang w:eastAsia="bg-BG"/>
              </w:rPr>
              <w:t>лв.</w:t>
            </w:r>
          </w:p>
          <w:p w14:paraId="000033CA" w14:textId="77777777" w:rsidR="00500984" w:rsidRDefault="00500984" w:rsidP="00B6728E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i/>
                <w:iCs/>
                <w:color w:val="000000"/>
                <w:szCs w:val="24"/>
                <w:lang w:eastAsia="bg-BG"/>
              </w:rPr>
            </w:pPr>
          </w:p>
          <w:p w14:paraId="740CC012" w14:textId="77777777" w:rsidR="0049768C" w:rsidRPr="0049768C" w:rsidRDefault="0049768C" w:rsidP="0049768C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 w:rsidRPr="00500984">
              <w:rPr>
                <w:rFonts w:ascii="Times New Roman" w:hAnsi="Times New Roman"/>
                <w:i/>
                <w:iCs/>
                <w:color w:val="000000"/>
                <w:szCs w:val="24"/>
                <w:lang w:eastAsia="bg-BG"/>
              </w:rPr>
              <w:t xml:space="preserve">*Забележка: </w:t>
            </w:r>
            <w:r w:rsidRPr="0049768C">
              <w:rPr>
                <w:rFonts w:ascii="Times New Roman" w:hAnsi="Times New Roman"/>
                <w:szCs w:val="24"/>
                <w:lang w:eastAsia="bg-BG"/>
              </w:rPr>
              <w:t>Под продажби от подобни дейности следва да се разбира продажба на предпазни парапети и други съоръжения за обезопасяване на открити пространства на голяма височина</w:t>
            </w:r>
            <w:r>
              <w:rPr>
                <w:rFonts w:ascii="Times New Roman" w:hAnsi="Times New Roman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bg-BG"/>
              </w:rPr>
              <w:t>или еквивалент</w:t>
            </w:r>
          </w:p>
          <w:p w14:paraId="60EA3CF9" w14:textId="23224062" w:rsidR="00B26771" w:rsidRPr="00B26771" w:rsidRDefault="00B26771" w:rsidP="00BA0EB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  <w:p w14:paraId="0B9507DC" w14:textId="37EA4DC2" w:rsidR="00BA0EB1" w:rsidRPr="002A730C" w:rsidRDefault="00BA0EB1" w:rsidP="00124C6D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0487B775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62B0" w14:textId="77777777" w:rsidR="002A730C" w:rsidRPr="002A730C" w:rsidRDefault="002A730C" w:rsidP="000A158F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ІІІ.2.4) Технически възможности и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3 ал.13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2A730C" w:rsidRPr="002A730C" w14:paraId="5FE45D99" w14:textId="77777777" w:rsidTr="0013087F">
        <w:trPr>
          <w:trHeight w:val="99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5192A6A3" w14:textId="14A59DEB" w:rsidR="00B26771" w:rsidRPr="00477E16" w:rsidRDefault="002A730C" w:rsidP="00477E16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14:paraId="26624ED3" w14:textId="6376F4EB" w:rsidR="0049768C" w:rsidRDefault="006152D2" w:rsidP="006152D2">
            <w:pPr>
              <w:pStyle w:val="Default"/>
              <w:jc w:val="both"/>
              <w:rPr>
                <w:b/>
                <w:color w:val="auto"/>
                <w:lang w:val="bg-BG"/>
              </w:rPr>
            </w:pPr>
            <w:r w:rsidRPr="006152D2">
              <w:rPr>
                <w:b/>
                <w:color w:val="auto"/>
                <w:lang w:val="bg-BG"/>
              </w:rPr>
              <w:t xml:space="preserve">"Доставка на предпазни парапети </w:t>
            </w:r>
            <w:r w:rsidR="0049768C" w:rsidRPr="006152D2">
              <w:rPr>
                <w:b/>
                <w:color w:val="auto"/>
                <w:lang w:val="bg-BG"/>
              </w:rPr>
              <w:t>(</w:t>
            </w:r>
            <w:r w:rsidR="000C4482">
              <w:rPr>
                <w:b/>
                <w:color w:val="auto"/>
                <w:lang w:val="bg-BG"/>
              </w:rPr>
              <w:t>5</w:t>
            </w:r>
            <w:r w:rsidR="0049768C" w:rsidRPr="006152D2">
              <w:rPr>
                <w:b/>
                <w:color w:val="auto"/>
                <w:lang w:val="bg-BG"/>
              </w:rPr>
              <w:t>00</w:t>
            </w:r>
            <w:r w:rsidRPr="006152D2">
              <w:rPr>
                <w:b/>
                <w:color w:val="auto"/>
                <w:lang w:val="bg-BG"/>
              </w:rPr>
              <w:t xml:space="preserve"> линейни метра ) </w:t>
            </w:r>
          </w:p>
          <w:p w14:paraId="48C118A6" w14:textId="77777777" w:rsidR="000C4482" w:rsidRDefault="000C4482" w:rsidP="006152D2">
            <w:pPr>
              <w:pStyle w:val="Default"/>
              <w:jc w:val="both"/>
              <w:rPr>
                <w:b/>
                <w:color w:val="auto"/>
                <w:lang w:val="bg-BG"/>
              </w:rPr>
            </w:pPr>
          </w:p>
          <w:p w14:paraId="2FD6602E" w14:textId="0170F0E4" w:rsidR="00BA0EB1" w:rsidRDefault="00BA0EB1" w:rsidP="00477E16">
            <w:pPr>
              <w:pStyle w:val="Default"/>
              <w:numPr>
                <w:ilvl w:val="0"/>
                <w:numId w:val="20"/>
              </w:numPr>
              <w:jc w:val="both"/>
              <w:rPr>
                <w:sz w:val="23"/>
                <w:szCs w:val="23"/>
                <w:lang w:val="bg-BG"/>
              </w:rPr>
            </w:pPr>
            <w:bookmarkStart w:id="2" w:name="_Hlk189931565"/>
            <w:r>
              <w:rPr>
                <w:sz w:val="23"/>
                <w:szCs w:val="23"/>
              </w:rPr>
              <w:t xml:space="preserve">Списък на изпълнените през последните 3 години/ в зависимост от датата, на която кандидатът е учреден или е започнал дейността си, доставки на същото или сходно на оферираното оборудване. Списъкът трябва да бъде заверен от кандидата с подпис и печат и да съдържа: описание, възложител, дата и място на изпълнение. </w:t>
            </w:r>
          </w:p>
          <w:p w14:paraId="2541E91D" w14:textId="77777777" w:rsidR="00500984" w:rsidRDefault="00500984" w:rsidP="00500984">
            <w:pPr>
              <w:pStyle w:val="Default"/>
              <w:jc w:val="both"/>
              <w:rPr>
                <w:sz w:val="23"/>
                <w:szCs w:val="23"/>
                <w:lang w:val="bg-BG"/>
              </w:rPr>
            </w:pPr>
          </w:p>
          <w:p w14:paraId="05F28859" w14:textId="77777777" w:rsidR="0049768C" w:rsidRPr="0049768C" w:rsidRDefault="0049768C" w:rsidP="0049768C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 w:rsidRPr="00500984">
              <w:rPr>
                <w:rFonts w:ascii="Times New Roman" w:hAnsi="Times New Roman"/>
                <w:i/>
                <w:iCs/>
                <w:color w:val="000000"/>
                <w:szCs w:val="24"/>
                <w:lang w:eastAsia="bg-BG"/>
              </w:rPr>
              <w:t xml:space="preserve">*Забележка: </w:t>
            </w:r>
            <w:r w:rsidRPr="0049768C">
              <w:rPr>
                <w:rFonts w:ascii="Times New Roman" w:hAnsi="Times New Roman"/>
                <w:szCs w:val="24"/>
                <w:lang w:eastAsia="bg-BG"/>
              </w:rPr>
              <w:t xml:space="preserve">Под продажби от подобни дейности следва да се разбира продажба на предпазни парапети и други съоръжения за обезопасяване на открити </w:t>
            </w:r>
            <w:r w:rsidRPr="0049768C">
              <w:rPr>
                <w:rFonts w:ascii="Times New Roman" w:hAnsi="Times New Roman"/>
                <w:szCs w:val="24"/>
                <w:lang w:eastAsia="bg-BG"/>
              </w:rPr>
              <w:lastRenderedPageBreak/>
              <w:t>пространства на голяма височина</w:t>
            </w:r>
            <w:r>
              <w:rPr>
                <w:rFonts w:ascii="Times New Roman" w:hAnsi="Times New Roman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bg-BG"/>
              </w:rPr>
              <w:t>или еквивалент</w:t>
            </w:r>
          </w:p>
          <w:p w14:paraId="3D093006" w14:textId="77777777" w:rsidR="00500984" w:rsidRDefault="00500984" w:rsidP="00500984">
            <w:pPr>
              <w:pStyle w:val="Default"/>
              <w:jc w:val="both"/>
              <w:rPr>
                <w:sz w:val="23"/>
                <w:szCs w:val="23"/>
                <w:lang w:val="bg-BG"/>
              </w:rPr>
            </w:pPr>
          </w:p>
          <w:bookmarkEnd w:id="2"/>
          <w:p w14:paraId="0C9E69D8" w14:textId="77777777" w:rsidR="002A730C" w:rsidRPr="002A730C" w:rsidRDefault="002A730C" w:rsidP="005678AA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2DFD" w14:textId="77777777" w:rsid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 xml:space="preserve">Минимални изисквания </w:t>
            </w:r>
            <w:r w:rsidRPr="00146F26">
              <w:rPr>
                <w:rFonts w:ascii="Times New Roman" w:hAnsi="Times New Roman"/>
                <w:i/>
                <w:sz w:val="20"/>
              </w:rPr>
              <w:t>(</w:t>
            </w:r>
            <w:r w:rsidRPr="00146F26">
              <w:rPr>
                <w:rFonts w:ascii="Times New Roman" w:hAnsi="Times New Roman"/>
                <w:i/>
                <w:iCs/>
                <w:sz w:val="20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505FB8D1" w14:textId="4E46E3E2" w:rsidR="00B26771" w:rsidRPr="00B26771" w:rsidRDefault="006152D2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6152D2">
              <w:rPr>
                <w:rFonts w:ascii="Times New Roman" w:hAnsi="Times New Roman"/>
                <w:b/>
                <w:szCs w:val="24"/>
              </w:rPr>
              <w:t xml:space="preserve">"Доставка на предпазни парапети ( </w:t>
            </w:r>
            <w:r w:rsidR="000C4482">
              <w:rPr>
                <w:rFonts w:ascii="Times New Roman" w:hAnsi="Times New Roman"/>
                <w:b/>
                <w:szCs w:val="24"/>
              </w:rPr>
              <w:t>5</w:t>
            </w:r>
            <w:r w:rsidRPr="006152D2">
              <w:rPr>
                <w:rFonts w:ascii="Times New Roman" w:hAnsi="Times New Roman"/>
                <w:b/>
                <w:szCs w:val="24"/>
              </w:rPr>
              <w:t>00 линейни метра ) "</w:t>
            </w:r>
          </w:p>
          <w:p w14:paraId="092AF440" w14:textId="48E5F02F" w:rsidR="00B26771" w:rsidRPr="00477E16" w:rsidRDefault="00B26771" w:rsidP="00477E16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477E16">
              <w:rPr>
                <w:rFonts w:ascii="Times New Roman" w:hAnsi="Times New Roman"/>
                <w:szCs w:val="24"/>
              </w:rPr>
              <w:t>Кандидатът трябва да има поне 3 (три) изпълнени доставки на същото или сходно* на оферираното оборудване за последните 3 (три) години, в зависимост от датата, на която кандидатът е учреден или е започнал дейността си, преди датата на подаване на офертата.</w:t>
            </w:r>
          </w:p>
          <w:p w14:paraId="45377761" w14:textId="77777777" w:rsidR="00B26771" w:rsidRDefault="00B26771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1A40476C" w14:textId="77777777" w:rsidR="00500984" w:rsidRDefault="00500984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7A5D0189" w14:textId="77777777" w:rsidR="00B6728E" w:rsidRDefault="00B6728E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764D1383" w14:textId="77777777" w:rsidR="0049768C" w:rsidRPr="0049768C" w:rsidRDefault="0049768C" w:rsidP="0049768C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 w:rsidRPr="00500984">
              <w:rPr>
                <w:rFonts w:ascii="Times New Roman" w:hAnsi="Times New Roman"/>
                <w:i/>
                <w:iCs/>
                <w:color w:val="000000"/>
                <w:szCs w:val="24"/>
                <w:lang w:eastAsia="bg-BG"/>
              </w:rPr>
              <w:t xml:space="preserve">*Забележка: </w:t>
            </w:r>
            <w:r w:rsidRPr="0049768C">
              <w:rPr>
                <w:rFonts w:ascii="Times New Roman" w:hAnsi="Times New Roman"/>
                <w:szCs w:val="24"/>
                <w:lang w:eastAsia="bg-BG"/>
              </w:rPr>
              <w:t>Под продажби от подобни дейности следва да се разбира продажба на предпазни парапети и други съоръжения за обезопасяване на открити пространства на голяма височина</w:t>
            </w:r>
            <w:r>
              <w:rPr>
                <w:rFonts w:ascii="Times New Roman" w:hAnsi="Times New Roman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bg-BG"/>
              </w:rPr>
              <w:t>или еквивалент</w:t>
            </w:r>
          </w:p>
          <w:p w14:paraId="344F43AF" w14:textId="56AC264B" w:rsidR="00500984" w:rsidRPr="002C40B2" w:rsidRDefault="00500984" w:rsidP="00B26771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56E7AC4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10C9A0C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14:paraId="222A8D00" w14:textId="77777777" w:rsidR="00EA5C82" w:rsidRPr="002A730C" w:rsidRDefault="00EA5C8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556FF92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C40B2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43B5A02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33"/>
        <w:gridCol w:w="5400"/>
      </w:tblGrid>
      <w:tr w:rsidR="002A730C" w:rsidRPr="002A730C" w14:paraId="400B1C40" w14:textId="77777777" w:rsidTr="002C40B2"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3230" w14:textId="77777777" w:rsidR="002A730C" w:rsidRPr="002C40B2" w:rsidRDefault="002A730C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Критерий за  оценка на офертите</w:t>
            </w:r>
            <w:r w:rsidRPr="002C40B2">
              <w:rPr>
                <w:rFonts w:ascii="Times New Roman" w:hAnsi="Times New Roman"/>
                <w:bCs/>
                <w:i/>
                <w:sz w:val="20"/>
              </w:rPr>
              <w:t>(</w:t>
            </w:r>
            <w:r w:rsidRPr="002C40B2">
              <w:rPr>
                <w:rFonts w:ascii="Times New Roman" w:hAnsi="Times New Roman"/>
                <w:i/>
                <w:iCs/>
                <w:sz w:val="20"/>
              </w:rPr>
              <w:t>моля, отбележете приложимото</w:t>
            </w:r>
            <w:r w:rsidRPr="002C40B2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</w:tr>
      <w:tr w:rsidR="002A730C" w:rsidRPr="002A730C" w14:paraId="2AB320FC" w14:textId="77777777" w:rsidTr="002C40B2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A1AA" w14:textId="3901347B" w:rsidR="002A730C" w:rsidRPr="002A730C" w:rsidRDefault="002A730C" w:rsidP="009E284D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</w:t>
            </w:r>
            <w:r w:rsidR="00414886">
              <w:rPr>
                <w:rFonts w:ascii="Times New Roman" w:hAnsi="Times New Roman"/>
                <w:b/>
                <w:bCs/>
                <w:szCs w:val="24"/>
              </w:rPr>
              <w:t xml:space="preserve">      </w:t>
            </w:r>
            <w:r w:rsidR="005B0E02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2811A524" w14:textId="77777777" w:rsidR="002A730C" w:rsidRDefault="00414886" w:rsidP="009E284D">
            <w:pPr>
              <w:autoSpaceDE w:val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ниво на разходите                            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47F91A43" w14:textId="5F74A749" w:rsidR="00414886" w:rsidRPr="002A730C" w:rsidRDefault="00414886" w:rsidP="004148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- цена    </w:t>
            </w:r>
            <w:r w:rsidR="005B0E02">
              <w:rPr>
                <w:rFonts w:ascii="Times New Roman" w:hAnsi="Times New Roman"/>
                <w:sz w:val="32"/>
                <w:szCs w:val="32"/>
              </w:rPr>
              <w:t>х</w:t>
            </w:r>
          </w:p>
          <w:p w14:paraId="3A71616B" w14:textId="77777777" w:rsidR="002A730C" w:rsidRPr="000D5121" w:rsidRDefault="003851C1" w:rsidP="009E284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3851C1">
              <w:rPr>
                <w:rFonts w:ascii="Times New Roman" w:hAnsi="Times New Roman"/>
                <w:sz w:val="32"/>
                <w:szCs w:val="32"/>
              </w:rPr>
              <w:t>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>показатели, посочени в документацията</w:t>
            </w:r>
          </w:p>
        </w:tc>
      </w:tr>
      <w:tr w:rsidR="00721F78" w:rsidRPr="002A730C" w14:paraId="72C5ECEB" w14:textId="77777777" w:rsidTr="00721F78">
        <w:tc>
          <w:tcPr>
            <w:tcW w:w="4433" w:type="dxa"/>
            <w:tcBorders>
              <w:left w:val="single" w:sz="4" w:space="0" w:color="000000"/>
              <w:bottom w:val="single" w:sz="4" w:space="0" w:color="000000"/>
            </w:tcBorders>
          </w:tcPr>
          <w:p w14:paraId="35053897" w14:textId="77777777" w:rsidR="00721F78" w:rsidRPr="002A730C" w:rsidRDefault="00721F78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14:paraId="2458D8EA" w14:textId="2A5E6E54" w:rsidR="00721F78" w:rsidRPr="002A730C" w:rsidRDefault="00721F78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 w:rsidR="005B0E02">
              <w:rPr>
                <w:rFonts w:ascii="Times New Roman" w:hAnsi="Times New Roman"/>
                <w:b/>
                <w:bCs/>
                <w:szCs w:val="24"/>
              </w:rPr>
              <w:t>Предложена цена</w:t>
            </w:r>
          </w:p>
          <w:p w14:paraId="7F865D99" w14:textId="4238F597" w:rsidR="00721F78" w:rsidRPr="002A730C" w:rsidRDefault="00721F78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 w:rsidR="005B0E02">
              <w:rPr>
                <w:rFonts w:ascii="Times New Roman" w:hAnsi="Times New Roman"/>
                <w:b/>
                <w:bCs/>
                <w:szCs w:val="24"/>
              </w:rPr>
              <w:t xml:space="preserve">Срок за </w:t>
            </w:r>
            <w:r w:rsidR="00157E17">
              <w:rPr>
                <w:rFonts w:ascii="Times New Roman" w:hAnsi="Times New Roman"/>
                <w:b/>
                <w:bCs/>
                <w:szCs w:val="24"/>
              </w:rPr>
              <w:t>изпълнение</w:t>
            </w:r>
            <w:r w:rsidR="005B0E0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E1800">
              <w:rPr>
                <w:rFonts w:ascii="Times New Roman" w:hAnsi="Times New Roman"/>
                <w:b/>
                <w:bCs/>
                <w:szCs w:val="24"/>
              </w:rPr>
              <w:t>в календарни дни</w:t>
            </w:r>
          </w:p>
          <w:p w14:paraId="60C1B98E" w14:textId="1AC40676" w:rsidR="00721F78" w:rsidRPr="002A730C" w:rsidRDefault="00721F78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69E9" w14:textId="77777777" w:rsidR="00721F78" w:rsidRPr="002A730C" w:rsidRDefault="00721F78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0F03C3A6" w14:textId="7D20E433" w:rsidR="00721F78" w:rsidRPr="002A730C" w:rsidRDefault="005B0E02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70 %</w:t>
            </w:r>
          </w:p>
          <w:p w14:paraId="1E756D08" w14:textId="77B13101" w:rsidR="00721F78" w:rsidRPr="002A730C" w:rsidRDefault="005B0E02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30 %</w:t>
            </w:r>
          </w:p>
          <w:p w14:paraId="19E49F74" w14:textId="6D38A612" w:rsidR="00721F78" w:rsidRPr="002A730C" w:rsidRDefault="00721F78" w:rsidP="00721F7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 w14:paraId="74845F5F" w14:textId="77777777" w:rsidTr="002C4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833" w:type="dxa"/>
            <w:gridSpan w:val="2"/>
          </w:tcPr>
          <w:p w14:paraId="2E1EF406" w14:textId="59803405" w:rsidR="008716E6" w:rsidRPr="008716E6" w:rsidRDefault="000373E1" w:rsidP="00016750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(</w:t>
            </w:r>
            <w:r w:rsidR="00016750" w:rsidRPr="00016750">
              <w:rPr>
                <w:rFonts w:ascii="Times New Roman" w:hAnsi="Times New Roman"/>
                <w:i/>
                <w:sz w:val="18"/>
                <w:szCs w:val="18"/>
              </w:rPr>
              <w:t>Бенефициентите нямат право да включват критерии за подбор на кандидатите за изпълнители в процедурата като показатели за оценка на офертите.</w:t>
            </w:r>
            <w:r w:rsidRPr="000373E1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</w:tbl>
    <w:p w14:paraId="154BAD82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34C209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721F78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6A8AAB2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63EF3C1A" w14:textId="77777777" w:rsidTr="00BD3702">
        <w:tc>
          <w:tcPr>
            <w:tcW w:w="9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D0E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1) Срок за подаване на офертите</w:t>
            </w:r>
          </w:p>
          <w:p w14:paraId="2D020570" w14:textId="45DFFF68" w:rsidR="002A730C" w:rsidRDefault="009E284D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 д</w:t>
            </w:r>
            <w:r w:rsidR="002A730C" w:rsidRPr="002A730C">
              <w:rPr>
                <w:rFonts w:ascii="Times New Roman" w:hAnsi="Times New Roman"/>
                <w:szCs w:val="24"/>
              </w:rPr>
              <w:t>ата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477E16">
              <w:rPr>
                <w:rFonts w:ascii="Times New Roman" w:hAnsi="Times New Roman"/>
                <w:szCs w:val="24"/>
              </w:rPr>
              <w:t>10</w:t>
            </w:r>
            <w:r w:rsidR="001C5EA0">
              <w:rPr>
                <w:rFonts w:ascii="Times New Roman" w:hAnsi="Times New Roman"/>
                <w:szCs w:val="24"/>
              </w:rPr>
              <w:t>.0</w:t>
            </w:r>
            <w:r w:rsidR="00477E16">
              <w:rPr>
                <w:rFonts w:ascii="Times New Roman" w:hAnsi="Times New Roman"/>
                <w:szCs w:val="24"/>
              </w:rPr>
              <w:t>6</w:t>
            </w:r>
            <w:r w:rsidR="001C5EA0">
              <w:rPr>
                <w:rFonts w:ascii="Times New Roman" w:hAnsi="Times New Roman"/>
                <w:szCs w:val="24"/>
              </w:rPr>
              <w:t xml:space="preserve">.2025 г   </w:t>
            </w:r>
            <w:r w:rsidR="002A730C" w:rsidRPr="002A730C">
              <w:rPr>
                <w:rFonts w:ascii="Times New Roman" w:hAnsi="Times New Roman"/>
                <w:szCs w:val="24"/>
              </w:rPr>
              <w:t>Час:</w:t>
            </w:r>
          </w:p>
          <w:p w14:paraId="41975328" w14:textId="2BF066AC" w:rsidR="009B3686" w:rsidRPr="004233A2" w:rsidRDefault="009B3686" w:rsidP="009B36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C62E19">
              <w:rPr>
                <w:rFonts w:ascii="Times New Roman" w:hAnsi="Times New Roman"/>
                <w:b/>
                <w:szCs w:val="24"/>
              </w:rPr>
              <w:t>23</w:t>
            </w:r>
            <w:r w:rsidRPr="004233A2">
              <w:rPr>
                <w:rFonts w:ascii="Times New Roman" w:hAnsi="Times New Roman"/>
                <w:b/>
                <w:szCs w:val="24"/>
              </w:rPr>
              <w:t>:</w:t>
            </w:r>
            <w:r w:rsidR="00C62E19">
              <w:rPr>
                <w:rFonts w:ascii="Times New Roman" w:hAnsi="Times New Roman"/>
                <w:b/>
                <w:szCs w:val="24"/>
              </w:rPr>
              <w:t>59</w:t>
            </w:r>
            <w:r w:rsidR="00487161">
              <w:rPr>
                <w:rFonts w:ascii="Times New Roman" w:hAnsi="Times New Roman"/>
                <w:b/>
                <w:szCs w:val="24"/>
                <w:lang w:val="en-US"/>
              </w:rPr>
              <w:t>:59</w:t>
            </w:r>
            <w:r w:rsidR="00C62E19" w:rsidRPr="004233A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4233A2">
              <w:rPr>
                <w:rFonts w:ascii="Times New Roman" w:hAnsi="Times New Roman"/>
                <w:b/>
                <w:szCs w:val="24"/>
              </w:rPr>
              <w:t>часа на посочената крайна</w:t>
            </w:r>
            <w:r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14:paraId="655E0B95" w14:textId="77777777" w:rsidR="009B3686" w:rsidRPr="002A730C" w:rsidRDefault="009B3686" w:rsidP="009B36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ИСУН 2020 </w:t>
            </w:r>
            <w:r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Pr="00BB2232">
              <w:rPr>
                <w:rFonts w:ascii="Times New Roman" w:hAnsi="Times New Roman"/>
                <w:bCs/>
                <w:i/>
                <w:szCs w:val="24"/>
              </w:rPr>
              <w:t>https://eumis2020.government.bg</w:t>
            </w:r>
            <w:r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2A730C" w:rsidRPr="002A730C" w14:paraId="49698182" w14:textId="77777777" w:rsidTr="00BD3702">
        <w:tc>
          <w:tcPr>
            <w:tcW w:w="9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9DA4" w14:textId="77777777" w:rsidR="002A730C" w:rsidRPr="002A730C" w:rsidRDefault="002A730C" w:rsidP="00122B5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48317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поканата и документацията към нея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</w:tr>
      <w:tr w:rsidR="002A730C" w:rsidRPr="002A730C" w14:paraId="310850B2" w14:textId="77777777" w:rsidTr="00721F78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A257A" w14:textId="43ED7181" w:rsidR="00F80A85" w:rsidRPr="00BD3702" w:rsidRDefault="00721F78" w:rsidP="00721F78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BD3702">
              <w:rPr>
                <w:rFonts w:ascii="Times New Roman" w:hAnsi="Times New Roman"/>
                <w:szCs w:val="24"/>
              </w:rPr>
              <w:t>1</w:t>
            </w:r>
            <w:r w:rsidRPr="004A3DD7">
              <w:rPr>
                <w:rFonts w:ascii="Times New Roman" w:hAnsi="Times New Roman"/>
                <w:i/>
                <w:szCs w:val="24"/>
              </w:rPr>
              <w:t>.</w:t>
            </w:r>
            <w:hyperlink r:id="rId9" w:history="1">
              <w:r w:rsidRPr="004A3DD7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Pr="004A3DD7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Pr="00BD3702">
              <w:rPr>
                <w:rFonts w:ascii="Times New Roman" w:hAnsi="Times New Roman"/>
                <w:i/>
                <w:szCs w:val="24"/>
              </w:rPr>
              <w:t xml:space="preserve">- интернет адреса на Единния информационен портал 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на </w:t>
            </w:r>
            <w:r w:rsidR="00C62E19" w:rsidRPr="00BD3702">
              <w:rPr>
                <w:rFonts w:ascii="Times New Roman" w:hAnsi="Times New Roman"/>
                <w:i/>
                <w:szCs w:val="24"/>
              </w:rPr>
              <w:t>Е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вропейските </w:t>
            </w:r>
            <w:r w:rsidR="00C62E19" w:rsidRPr="00BD3702">
              <w:rPr>
                <w:rFonts w:ascii="Times New Roman" w:hAnsi="Times New Roman"/>
                <w:i/>
                <w:szCs w:val="24"/>
              </w:rPr>
              <w:t>с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труктурни и </w:t>
            </w:r>
            <w:r w:rsidR="00C62E19" w:rsidRPr="00BD3702">
              <w:rPr>
                <w:rFonts w:ascii="Times New Roman" w:hAnsi="Times New Roman"/>
                <w:i/>
                <w:szCs w:val="24"/>
              </w:rPr>
              <w:t>инвестиционни</w:t>
            </w:r>
            <w:r w:rsidR="00CC6876" w:rsidRPr="00BD3702">
              <w:rPr>
                <w:rFonts w:ascii="Times New Roman" w:hAnsi="Times New Roman"/>
                <w:i/>
                <w:szCs w:val="24"/>
              </w:rPr>
              <w:t xml:space="preserve"> фондове</w:t>
            </w:r>
            <w:r w:rsidR="00F80A85" w:rsidRPr="00BD3702">
              <w:rPr>
                <w:rFonts w:ascii="Times New Roman" w:hAnsi="Times New Roman"/>
                <w:i/>
                <w:szCs w:val="24"/>
              </w:rPr>
              <w:t>;</w:t>
            </w:r>
          </w:p>
          <w:p w14:paraId="079C9D94" w14:textId="77777777" w:rsidR="00F80A85" w:rsidRPr="00BD3702" w:rsidRDefault="00721F78" w:rsidP="00F80A85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BD3702">
              <w:rPr>
                <w:rFonts w:ascii="Times New Roman" w:hAnsi="Times New Roman"/>
                <w:szCs w:val="24"/>
              </w:rPr>
              <w:t xml:space="preserve"> </w:t>
            </w:r>
          </w:p>
          <w:p w14:paraId="1E55EBBE" w14:textId="77777777" w:rsidR="00F80A85" w:rsidRPr="00BD3702" w:rsidRDefault="00F80A85" w:rsidP="00F80A85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4A3DD7">
              <w:rPr>
                <w:rFonts w:ascii="Times New Roman" w:hAnsi="Times New Roman"/>
                <w:szCs w:val="24"/>
              </w:rPr>
              <w:t>2.</w:t>
            </w:r>
            <w:r w:rsidR="00D10DD9" w:rsidRPr="004A3DD7">
              <w:rPr>
                <w:szCs w:val="24"/>
              </w:rPr>
              <w:t xml:space="preserve"> </w:t>
            </w:r>
            <w:hyperlink r:id="rId10" w:history="1">
              <w:r w:rsidR="00D10DD9" w:rsidRPr="00BD3702">
                <w:rPr>
                  <w:rStyle w:val="Hyperlink"/>
                  <w:rFonts w:ascii="Times New Roman" w:hAnsi="Times New Roman"/>
                  <w:i/>
                  <w:szCs w:val="24"/>
                </w:rPr>
                <w:t>https://eumis2020.government.bg</w:t>
              </w:r>
            </w:hyperlink>
            <w:r w:rsidR="00D10DD9" w:rsidRPr="004A3DD7">
              <w:rPr>
                <w:rFonts w:ascii="Times New Roman" w:hAnsi="Times New Roman"/>
                <w:szCs w:val="24"/>
              </w:rPr>
              <w:t xml:space="preserve"> </w:t>
            </w:r>
            <w:r w:rsidR="004C0375" w:rsidRPr="004A3DD7">
              <w:rPr>
                <w:rFonts w:ascii="Times New Roman" w:hAnsi="Times New Roman"/>
                <w:szCs w:val="24"/>
                <w:lang w:val="ru-RU"/>
              </w:rPr>
              <w:t>-</w:t>
            </w:r>
            <w:r w:rsidRPr="00BD3702">
              <w:rPr>
                <w:rFonts w:ascii="Times New Roman" w:hAnsi="Times New Roman"/>
                <w:i/>
                <w:szCs w:val="24"/>
              </w:rPr>
              <w:t xml:space="preserve">интернет адреса </w:t>
            </w:r>
            <w:r w:rsidR="004C0375" w:rsidRPr="00BD3702">
              <w:rPr>
                <w:rFonts w:ascii="Times New Roman" w:hAnsi="Times New Roman"/>
                <w:i/>
                <w:szCs w:val="24"/>
              </w:rPr>
              <w:t>Информационната система за управление и наблюдение на средствата от ЕФСУ (ИСУН)</w:t>
            </w:r>
          </w:p>
          <w:p w14:paraId="61419B9B" w14:textId="77777777" w:rsidR="00721F78" w:rsidRPr="00BD3702" w:rsidRDefault="00721F78" w:rsidP="00721F78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2CFB835E" w14:textId="532A309F" w:rsidR="00483EC1" w:rsidRPr="00BD3702" w:rsidRDefault="00F80A85" w:rsidP="00721F78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4A3DD7">
              <w:rPr>
                <w:rFonts w:ascii="Times New Roman" w:hAnsi="Times New Roman"/>
                <w:szCs w:val="24"/>
              </w:rPr>
              <w:t>3</w:t>
            </w:r>
            <w:r w:rsidR="00721F78" w:rsidRPr="004A3DD7">
              <w:rPr>
                <w:rFonts w:ascii="Times New Roman" w:hAnsi="Times New Roman"/>
                <w:szCs w:val="24"/>
              </w:rPr>
              <w:t>.</w:t>
            </w:r>
            <w:r w:rsidR="000C4482" w:rsidRPr="004A3DD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0C4482" w:rsidRPr="000C4482">
              <w:rPr>
                <w:rFonts w:ascii="Times New Roman" w:hAnsi="Times New Roman"/>
                <w:szCs w:val="24"/>
                <w:lang w:val="ru-RU"/>
              </w:rPr>
              <w:t xml:space="preserve">https://monolit.bg/ </w:t>
            </w:r>
            <w:r w:rsidR="00483EC1" w:rsidRPr="004A3DD7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BD3702">
              <w:rPr>
                <w:rFonts w:ascii="Times New Roman" w:hAnsi="Times New Roman"/>
                <w:i/>
                <w:szCs w:val="24"/>
              </w:rPr>
              <w:t>интернет адреса на</w:t>
            </w:r>
            <w:r w:rsidR="000D5121" w:rsidRPr="00BD3702">
              <w:rPr>
                <w:rFonts w:ascii="Times New Roman" w:hAnsi="Times New Roman"/>
                <w:i/>
                <w:szCs w:val="24"/>
              </w:rPr>
              <w:t xml:space="preserve"> бенефициента</w:t>
            </w:r>
            <w:r w:rsidR="00483EC1" w:rsidRPr="00BD3702">
              <w:rPr>
                <w:rFonts w:ascii="Times New Roman" w:hAnsi="Times New Roman"/>
                <w:szCs w:val="24"/>
              </w:rPr>
              <w:t xml:space="preserve"> </w:t>
            </w:r>
            <w:r w:rsidR="00483EC1" w:rsidRPr="00BD3702">
              <w:rPr>
                <w:rFonts w:ascii="Times New Roman" w:hAnsi="Times New Roman"/>
                <w:i/>
                <w:szCs w:val="24"/>
              </w:rPr>
              <w:t>в случай, че има такъв</w:t>
            </w:r>
            <w:r w:rsidR="00483EC1" w:rsidRPr="00BD3702">
              <w:rPr>
                <w:rFonts w:ascii="Times New Roman" w:hAnsi="Times New Roman"/>
                <w:szCs w:val="24"/>
              </w:rPr>
              <w:t>)</w:t>
            </w:r>
          </w:p>
          <w:p w14:paraId="47EB82DE" w14:textId="77777777"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5B7C7E75" w14:textId="77777777" w:rsidTr="00721F78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9289" w14:textId="77777777"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48317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на валидност на офертите </w:t>
            </w:r>
          </w:p>
          <w:p w14:paraId="285E4B64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="00721F78">
              <w:rPr>
                <w:rFonts w:ascii="Times New Roman" w:hAnsi="Times New Roman"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szCs w:val="24"/>
              </w:rPr>
              <w:t>/</w:t>
            </w:r>
            <w:r w:rsidR="00721F78">
              <w:rPr>
                <w:rFonts w:ascii="Times New Roman" w:hAnsi="Times New Roman"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szCs w:val="24"/>
              </w:rPr>
              <w:t>/</w:t>
            </w:r>
            <w:r w:rsidR="00721F78">
              <w:rPr>
                <w:rFonts w:ascii="Times New Roman" w:hAnsi="Times New Roman"/>
                <w:szCs w:val="24"/>
              </w:rPr>
              <w:t xml:space="preserve">        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14:paraId="447F08F4" w14:textId="77777777" w:rsidR="00483EC1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14:paraId="5887595F" w14:textId="5D10DBD4" w:rsidR="00483EC1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в месеци:</w:t>
            </w:r>
            <w:r w:rsidR="00721F78">
              <w:rPr>
                <w:rFonts w:ascii="Times New Roman" w:hAnsi="Times New Roman"/>
                <w:szCs w:val="24"/>
              </w:rPr>
              <w:t xml:space="preserve"> </w:t>
            </w:r>
            <w:r w:rsidR="001C5EA0" w:rsidRPr="001C5EA0">
              <w:rPr>
                <w:rFonts w:ascii="Times New Roman" w:hAnsi="Times New Roman"/>
                <w:i/>
                <w:iCs/>
                <w:szCs w:val="24"/>
              </w:rPr>
              <w:t>90 календарни дни (от крайния срок за получаване на оферти)</w:t>
            </w:r>
          </w:p>
        </w:tc>
      </w:tr>
    </w:tbl>
    <w:p w14:paraId="520C2C63" w14:textId="77777777" w:rsidR="005773E2" w:rsidRPr="002A730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380FC2A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4FAB881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028FB046" w14:textId="6276BB92" w:rsidR="002A730C" w:rsidRPr="002A730C" w:rsidRDefault="009E58AE" w:rsidP="00BD3702">
      <w:pPr>
        <w:numPr>
          <w:ilvl w:val="0"/>
          <w:numId w:val="1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Оферта</w:t>
      </w:r>
      <w:r w:rsidR="00360936">
        <w:rPr>
          <w:rFonts w:ascii="Times New Roman" w:hAnsi="Times New Roman"/>
        </w:rPr>
        <w:t xml:space="preserve"> по чл. </w:t>
      </w:r>
      <w:r w:rsidR="00567EB1">
        <w:rPr>
          <w:rFonts w:ascii="Times New Roman" w:hAnsi="Times New Roman"/>
        </w:rPr>
        <w:t>5</w:t>
      </w:r>
      <w:r w:rsidR="00262B6E">
        <w:t xml:space="preserve"> </w:t>
      </w:r>
      <w:r w:rsidR="00262B6E" w:rsidRPr="00262B6E">
        <w:rPr>
          <w:rFonts w:ascii="Times New Roman" w:hAnsi="Times New Roman"/>
          <w:szCs w:val="24"/>
        </w:rPr>
        <w:t>от ПМС №4/2024 г.;</w:t>
      </w:r>
    </w:p>
    <w:p w14:paraId="5D6A1477" w14:textId="039014CC" w:rsidR="009E58AE" w:rsidRDefault="009E58AE" w:rsidP="00BD3702">
      <w:pPr>
        <w:numPr>
          <w:ilvl w:val="0"/>
          <w:numId w:val="11"/>
        </w:numPr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E4250B">
        <w:rPr>
          <w:rFonts w:ascii="Times New Roman" w:hAnsi="Times New Roman"/>
        </w:rPr>
        <w:t>Деклараци</w:t>
      </w:r>
      <w:r>
        <w:rPr>
          <w:rFonts w:ascii="Times New Roman" w:hAnsi="Times New Roman"/>
        </w:rPr>
        <w:t>я</w:t>
      </w:r>
      <w:r w:rsidRPr="006D1DC4">
        <w:rPr>
          <w:rFonts w:ascii="Times New Roman" w:hAnsi="Times New Roman"/>
          <w:szCs w:val="24"/>
        </w:rPr>
        <w:t xml:space="preserve"> 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262B6E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218B0B9F" w14:textId="522C618D" w:rsidR="00163EA9" w:rsidRPr="00163EA9" w:rsidRDefault="002A730C" w:rsidP="00163EA9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lastRenderedPageBreak/>
        <w:t>Документи, доказващи икономическ</w:t>
      </w:r>
      <w:r w:rsidR="006F780D" w:rsidRPr="009E58AE">
        <w:rPr>
          <w:rFonts w:ascii="Times New Roman" w:hAnsi="Times New Roman"/>
        </w:rPr>
        <w:t>ото</w:t>
      </w:r>
      <w:r w:rsidRPr="009E58AE">
        <w:rPr>
          <w:rFonts w:ascii="Times New Roman" w:hAnsi="Times New Roman"/>
        </w:rPr>
        <w:t xml:space="preserve"> и финансов</w:t>
      </w:r>
      <w:r w:rsidR="006F780D" w:rsidRPr="009E58AE">
        <w:rPr>
          <w:rFonts w:ascii="Times New Roman" w:hAnsi="Times New Roman"/>
        </w:rPr>
        <w:t>ото</w:t>
      </w:r>
      <w:r w:rsidRPr="009E58AE">
        <w:rPr>
          <w:rFonts w:ascii="Times New Roman" w:hAnsi="Times New Roman"/>
        </w:rPr>
        <w:t xml:space="preserve"> </w:t>
      </w:r>
      <w:r w:rsidR="006F780D" w:rsidRPr="009E58AE">
        <w:rPr>
          <w:rFonts w:ascii="Times New Roman" w:hAnsi="Times New Roman"/>
        </w:rPr>
        <w:t>състояние</w:t>
      </w:r>
      <w:r w:rsidRPr="009E58AE">
        <w:rPr>
          <w:rFonts w:ascii="Times New Roman" w:hAnsi="Times New Roman"/>
        </w:rPr>
        <w:t xml:space="preserve"> на кандидата по т. ІІІ.2.3 от настоящия пояснителен документ (Важно: документите, посочени в тази точка трябва да съответстват на тези, изброени в т.ІІІ.2.3.)</w:t>
      </w:r>
    </w:p>
    <w:p w14:paraId="4A5AD9A0" w14:textId="3B780CF9" w:rsidR="001C5EA0" w:rsidRDefault="00163EA9" w:rsidP="00163EA9">
      <w:pPr>
        <w:ind w:left="360"/>
        <w:jc w:val="both"/>
        <w:rPr>
          <w:rFonts w:ascii="Times New Roman" w:hAnsi="Times New Roman"/>
        </w:rPr>
      </w:pPr>
      <w:r w:rsidRPr="00163EA9">
        <w:rPr>
          <w:rFonts w:ascii="Times New Roman" w:hAnsi="Times New Roman"/>
          <w:i/>
          <w:iCs/>
        </w:rPr>
        <w:t>Справка за реализирани приходи от продажби от подобни дейности /специфичен оборот/ за последните три приключени финансови години, в зависимост от датата, на която кандидатът е учреден или започнал дейността, подписана от официалния представител на кандидата</w:t>
      </w:r>
      <w:r w:rsidRPr="00163EA9">
        <w:rPr>
          <w:rFonts w:ascii="Times New Roman" w:hAnsi="Times New Roman"/>
        </w:rPr>
        <w:t>.</w:t>
      </w:r>
    </w:p>
    <w:p w14:paraId="722396C4" w14:textId="0BA74973" w:rsidR="002A730C" w:rsidRPr="00163EA9" w:rsidRDefault="002A730C" w:rsidP="00BD3702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t xml:space="preserve">Документи, доказващи, техническите възможности </w:t>
      </w:r>
      <w:r w:rsidR="00C92321" w:rsidRPr="009E58AE">
        <w:rPr>
          <w:rFonts w:ascii="Times New Roman" w:hAnsi="Times New Roman"/>
        </w:rPr>
        <w:t>и квалификацията</w:t>
      </w:r>
      <w:r w:rsidRPr="009E58AE">
        <w:rPr>
          <w:rFonts w:ascii="Times New Roman" w:hAnsi="Times New Roman"/>
        </w:rPr>
        <w:t xml:space="preserve"> на кандидата по т.ІІІ.2.4 от настоящия пояснителен документ (Важно: документите, посочени в тази точка трябва да съответстват на тези, изброени в т.ІІІ.2.4.)</w:t>
      </w:r>
      <w:r w:rsidR="009E58AE">
        <w:rPr>
          <w:rFonts w:ascii="Times New Roman" w:hAnsi="Times New Roman"/>
        </w:rPr>
        <w:t xml:space="preserve"> </w:t>
      </w:r>
    </w:p>
    <w:p w14:paraId="04435813" w14:textId="5D51E632" w:rsidR="00163EA9" w:rsidRPr="009E58AE" w:rsidRDefault="00163EA9" w:rsidP="00163EA9">
      <w:pPr>
        <w:jc w:val="both"/>
        <w:rPr>
          <w:rFonts w:ascii="Times New Roman" w:hAnsi="Times New Roman"/>
        </w:rPr>
      </w:pPr>
      <w:r w:rsidRPr="00163EA9">
        <w:rPr>
          <w:rFonts w:ascii="Times New Roman" w:hAnsi="Times New Roman"/>
          <w:i/>
          <w:iCs/>
        </w:rPr>
        <w:t>Списък на изпълнените през последните 3 години/ в зависимост от датата, на която кандидатът е учреден или е започнал дейността си, доставки на същото или сходно на оферираното оборудване. Списъкът трябва да бъде заверен от кандидата с подпис и печат и да съдържа: описание, възложител, дата и място на изпълнение</w:t>
      </w:r>
      <w:r w:rsidRPr="00163EA9">
        <w:rPr>
          <w:rFonts w:ascii="Times New Roman" w:hAnsi="Times New Roman"/>
        </w:rPr>
        <w:t>.</w:t>
      </w:r>
    </w:p>
    <w:p w14:paraId="5A5BD948" w14:textId="18045E48" w:rsidR="009E58AE" w:rsidRPr="00EB67A6" w:rsidRDefault="002A730C" w:rsidP="00BD3702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2A730C">
        <w:rPr>
          <w:rFonts w:ascii="Times New Roman" w:hAnsi="Times New Roman"/>
          <w:szCs w:val="24"/>
        </w:rPr>
        <w:t xml:space="preserve">Декларация </w:t>
      </w:r>
      <w:r w:rsidR="00902D37">
        <w:rPr>
          <w:rFonts w:ascii="Times New Roman" w:hAnsi="Times New Roman"/>
          <w:szCs w:val="24"/>
        </w:rPr>
        <w:t xml:space="preserve">за </w:t>
      </w:r>
      <w:r w:rsidRPr="002A730C">
        <w:rPr>
          <w:rFonts w:ascii="Times New Roman" w:hAnsi="Times New Roman"/>
          <w:szCs w:val="24"/>
        </w:rPr>
        <w:t xml:space="preserve">подизпълнителите, </w:t>
      </w:r>
      <w:r w:rsidR="00077F79" w:rsidRPr="00077F79">
        <w:rPr>
          <w:rFonts w:ascii="Times New Roman" w:hAnsi="Times New Roman"/>
          <w:color w:val="000000"/>
          <w:szCs w:val="24"/>
          <w:lang w:eastAsia="bg-BG"/>
        </w:rPr>
        <w:t>които ще участват при изпълнението на поръчката, вида и дела на тяхното участие</w:t>
      </w:r>
      <w:r w:rsidR="00077F79" w:rsidRPr="00BD3702">
        <w:rPr>
          <w:rFonts w:ascii="Times New Roman" w:hAnsi="Times New Roman"/>
          <w:color w:val="000000"/>
          <w:szCs w:val="24"/>
          <w:lang w:eastAsia="bg-BG"/>
        </w:rPr>
        <w:t>, както и доказателства за поетите от тях ангажименти</w:t>
      </w:r>
      <w:r w:rsidRPr="00EB67A6">
        <w:rPr>
          <w:rFonts w:ascii="Times New Roman" w:hAnsi="Times New Roman"/>
          <w:szCs w:val="24"/>
        </w:rPr>
        <w:t xml:space="preserve"> </w:t>
      </w:r>
      <w:r w:rsidRPr="00EB67A6">
        <w:rPr>
          <w:rFonts w:ascii="Times New Roman" w:hAnsi="Times New Roman"/>
          <w:color w:val="000000"/>
          <w:szCs w:val="24"/>
        </w:rPr>
        <w:t>(</w:t>
      </w:r>
      <w:r w:rsidRPr="00EB67A6">
        <w:rPr>
          <w:rFonts w:ascii="Times New Roman" w:hAnsi="Times New Roman"/>
          <w:i/>
          <w:iCs/>
          <w:color w:val="000000"/>
          <w:szCs w:val="24"/>
        </w:rPr>
        <w:t>ако кандидатът е де</w:t>
      </w:r>
      <w:r w:rsidRPr="002A730C">
        <w:rPr>
          <w:rFonts w:ascii="Times New Roman" w:hAnsi="Times New Roman"/>
          <w:i/>
          <w:iCs/>
          <w:color w:val="000000"/>
          <w:szCs w:val="24"/>
        </w:rPr>
        <w:t>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14:paraId="10AB9792" w14:textId="77777777" w:rsidR="00FD6FD7" w:rsidRPr="00FD6FD7" w:rsidRDefault="00EB67A6" w:rsidP="00FD6FD7">
      <w:pPr>
        <w:numPr>
          <w:ilvl w:val="0"/>
          <w:numId w:val="11"/>
        </w:numPr>
        <w:rPr>
          <w:rFonts w:ascii="Times New Roman" w:hAnsi="Times New Roman"/>
          <w:i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 xml:space="preserve">по т. </w:t>
      </w:r>
      <w:r w:rsidRPr="00DA75D1">
        <w:rPr>
          <w:rFonts w:ascii="Times New Roman" w:hAnsi="Times New Roman"/>
          <w:szCs w:val="24"/>
          <w:lang w:val="ru-RU"/>
        </w:rPr>
        <w:t>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Pr="003A1778">
        <w:rPr>
          <w:rFonts w:ascii="Times New Roman" w:hAnsi="Times New Roman"/>
          <w:i/>
          <w:szCs w:val="24"/>
        </w:rPr>
        <w:t>,</w:t>
      </w:r>
      <w:r w:rsidRPr="003A1778">
        <w:rPr>
          <w:rFonts w:ascii="Times New Roman" w:hAnsi="Times New Roman"/>
          <w:szCs w:val="24"/>
        </w:rPr>
        <w:t xml:space="preserve">3 </w:t>
      </w:r>
      <w:r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="009339BC">
        <w:rPr>
          <w:rFonts w:ascii="Times New Roman" w:hAnsi="Times New Roman"/>
          <w:szCs w:val="24"/>
        </w:rPr>
        <w:t>чл. 3, ал</w:t>
      </w:r>
      <w:r w:rsidR="00F40BB7">
        <w:rPr>
          <w:rFonts w:ascii="Times New Roman" w:hAnsi="Times New Roman"/>
          <w:szCs w:val="24"/>
        </w:rPr>
        <w:t>.17 и чл.5, ал.1, т.</w:t>
      </w:r>
      <w:r w:rsidR="0022702D">
        <w:rPr>
          <w:rFonts w:ascii="Times New Roman" w:hAnsi="Times New Roman"/>
          <w:szCs w:val="24"/>
        </w:rPr>
        <w:t xml:space="preserve">5 от </w:t>
      </w:r>
      <w:r w:rsidRPr="00C607C9">
        <w:rPr>
          <w:rFonts w:ascii="Times New Roman" w:hAnsi="Times New Roman"/>
          <w:szCs w:val="24"/>
        </w:rPr>
        <w:t>П</w:t>
      </w:r>
      <w:r w:rsidR="00FD6FD7">
        <w:rPr>
          <w:rFonts w:ascii="Times New Roman" w:hAnsi="Times New Roman"/>
          <w:szCs w:val="24"/>
        </w:rPr>
        <w:t>МС</w:t>
      </w:r>
      <w:r w:rsidRPr="00C607C9">
        <w:rPr>
          <w:rFonts w:ascii="Times New Roman" w:hAnsi="Times New Roman"/>
          <w:szCs w:val="24"/>
        </w:rPr>
        <w:t xml:space="preserve"> №</w:t>
      </w:r>
      <w:r w:rsidRPr="003A1778">
        <w:rPr>
          <w:rFonts w:ascii="Times New Roman" w:hAnsi="Times New Roman"/>
          <w:szCs w:val="24"/>
        </w:rPr>
        <w:t xml:space="preserve"> </w:t>
      </w:r>
      <w:r w:rsidR="003D0ABA">
        <w:rPr>
          <w:rFonts w:ascii="Times New Roman" w:hAnsi="Times New Roman"/>
          <w:szCs w:val="24"/>
        </w:rPr>
        <w:t xml:space="preserve">4/2024 </w:t>
      </w:r>
      <w:r w:rsidRPr="00C607C9">
        <w:rPr>
          <w:rFonts w:ascii="Times New Roman" w:hAnsi="Times New Roman"/>
          <w:szCs w:val="24"/>
        </w:rPr>
        <w:t xml:space="preserve">г. </w:t>
      </w:r>
      <w:r w:rsidR="00FD6FD7" w:rsidRPr="00FD6FD7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51B7EE6E" w14:textId="18BB6732" w:rsidR="0066052E" w:rsidRPr="00CB09CA" w:rsidRDefault="009E58AE" w:rsidP="00CB09CA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t>Други и</w:t>
      </w:r>
      <w:r>
        <w:rPr>
          <w:rFonts w:ascii="Times New Roman" w:hAnsi="Times New Roman"/>
        </w:rPr>
        <w:t>зискуеми от кандидата документи;</w:t>
      </w:r>
    </w:p>
    <w:p w14:paraId="798E51DF" w14:textId="5DDEE18E" w:rsidR="00CB09CA" w:rsidRPr="00CB09CA" w:rsidRDefault="00CB09CA" w:rsidP="009E58AE">
      <w:pPr>
        <w:ind w:firstLine="36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</w:t>
      </w:r>
    </w:p>
    <w:p w14:paraId="1842DEE9" w14:textId="77777777" w:rsidR="0066052E" w:rsidRDefault="0066052E" w:rsidP="008274F6">
      <w:pPr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РАЗДЕЛ V</w:t>
      </w:r>
      <w:r>
        <w:rPr>
          <w:rFonts w:ascii="Times New Roman" w:hAnsi="Times New Roman"/>
          <w:b/>
          <w:szCs w:val="24"/>
          <w:lang w:val="en-US"/>
        </w:rPr>
        <w:t>I</w:t>
      </w:r>
      <w:r w:rsidRPr="002A730C"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b/>
          <w:szCs w:val="24"/>
        </w:rPr>
        <w:t>ПРИЛОЖЕНИЯ КЪМ НАСТОЯЩАТА ПУБЛИЧНА ПОКАНА:</w:t>
      </w:r>
    </w:p>
    <w:p w14:paraId="586E482A" w14:textId="77777777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Форма на оферта.</w:t>
      </w:r>
    </w:p>
    <w:p w14:paraId="19D363F4" w14:textId="77777777" w:rsidR="00B87D5E" w:rsidRPr="00BD3702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Форма на декларация 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262B6E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0132B329" w14:textId="161305A3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Изисквания към офертите </w:t>
      </w:r>
    </w:p>
    <w:p w14:paraId="110FD2EF" w14:textId="29F8F524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Технически спецификации </w:t>
      </w:r>
    </w:p>
    <w:p w14:paraId="746C731D" w14:textId="77777777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Проект на договор.</w:t>
      </w:r>
    </w:p>
    <w:p w14:paraId="7F890AF1" w14:textId="54C4CA94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Други</w:t>
      </w:r>
      <w:r w:rsidR="00163EA9">
        <w:rPr>
          <w:rFonts w:ascii="Times New Roman" w:hAnsi="Times New Roman"/>
          <w:szCs w:val="24"/>
        </w:rPr>
        <w:t>:</w:t>
      </w:r>
    </w:p>
    <w:p w14:paraId="38106B08" w14:textId="20066FB1" w:rsidR="00163EA9" w:rsidRDefault="00163EA9" w:rsidP="00163EA9">
      <w:pPr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6.1.Форма на </w:t>
      </w:r>
      <w:r w:rsidR="00C058B4" w:rsidRPr="00C058B4">
        <w:rPr>
          <w:rFonts w:ascii="Times New Roman" w:hAnsi="Times New Roman"/>
          <w:szCs w:val="24"/>
        </w:rPr>
        <w:t>Справка за реализирани приходи от продажби от подобни дейности /специфичен оборот/ за последните три приключени финансови години, в зависимост от датата, на която кандидатът е учреден или започнал дейността, подписана от официалния представител на кандидата.</w:t>
      </w:r>
    </w:p>
    <w:p w14:paraId="08286495" w14:textId="01B9A0BB" w:rsidR="00C058B4" w:rsidRDefault="00163EA9" w:rsidP="00C058B4">
      <w:pPr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6.2.Форма на </w:t>
      </w:r>
      <w:r w:rsidR="00C058B4" w:rsidRPr="00C058B4">
        <w:rPr>
          <w:rFonts w:ascii="Times New Roman" w:hAnsi="Times New Roman"/>
          <w:szCs w:val="24"/>
        </w:rPr>
        <w:t>Списък на изпълнените през последните 3 години/ в зависимост от датата, на която кандидатът е учреден или е започнал дейността си, доставки на същото или сходно на оферираното оборудване</w:t>
      </w:r>
      <w:r w:rsidR="00C058B4">
        <w:rPr>
          <w:rFonts w:ascii="Times New Roman" w:hAnsi="Times New Roman"/>
          <w:szCs w:val="24"/>
        </w:rPr>
        <w:t>,</w:t>
      </w:r>
      <w:r w:rsidR="00C058B4" w:rsidRPr="00C058B4">
        <w:rPr>
          <w:rFonts w:ascii="Times New Roman" w:hAnsi="Times New Roman"/>
          <w:szCs w:val="24"/>
        </w:rPr>
        <w:t xml:space="preserve"> </w:t>
      </w:r>
      <w:bookmarkStart w:id="3" w:name="_Hlk190274059"/>
      <w:r w:rsidR="00C058B4" w:rsidRPr="00C058B4">
        <w:rPr>
          <w:rFonts w:ascii="Times New Roman" w:hAnsi="Times New Roman"/>
          <w:szCs w:val="24"/>
        </w:rPr>
        <w:t>подписана от официалния представител на кандидата.</w:t>
      </w:r>
      <w:bookmarkEnd w:id="3"/>
    </w:p>
    <w:p w14:paraId="379B1A24" w14:textId="6984CE12" w:rsidR="00613189" w:rsidRDefault="00613189" w:rsidP="00C058B4">
      <w:pPr>
        <w:ind w:left="426"/>
        <w:jc w:val="both"/>
        <w:rPr>
          <w:rFonts w:ascii="Times New Roman" w:hAnsi="Times New Roman"/>
          <w:szCs w:val="24"/>
        </w:rPr>
      </w:pPr>
    </w:p>
    <w:p w14:paraId="0A9DA8A0" w14:textId="10A76AD1" w:rsidR="00ED3F4E" w:rsidRDefault="00ED3F4E" w:rsidP="00C058B4">
      <w:pPr>
        <w:ind w:left="426"/>
        <w:jc w:val="both"/>
        <w:rPr>
          <w:rFonts w:ascii="Times New Roman" w:hAnsi="Times New Roman"/>
          <w:b/>
          <w:szCs w:val="24"/>
          <w:lang w:val="en-US"/>
        </w:rPr>
      </w:pPr>
    </w:p>
    <w:p w14:paraId="74223896" w14:textId="77777777" w:rsidR="00BB5DC0" w:rsidRPr="00BB5DC0" w:rsidRDefault="00BB5DC0" w:rsidP="00BB5DC0">
      <w:pPr>
        <w:pStyle w:val="Footer"/>
        <w:autoSpaceDE w:val="0"/>
        <w:jc w:val="both"/>
        <w:rPr>
          <w:rFonts w:ascii="Times New Roman" w:hAnsi="Times New Roman"/>
          <w:szCs w:val="24"/>
          <w:lang w:val="en-US"/>
        </w:rPr>
      </w:pPr>
    </w:p>
    <w:p w14:paraId="5FE1C9B4" w14:textId="77777777" w:rsidR="0035315A" w:rsidRDefault="0035315A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7403D7ED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527FA19F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5683ACA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AA40BB0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52610A2C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6FD00C67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7EC5860E" w14:textId="77777777" w:rsidR="00DE338D" w:rsidRDefault="00DE338D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39BFBA7" w14:textId="77777777" w:rsidR="00DE338D" w:rsidRDefault="00DE338D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1B78C421" w14:textId="77777777" w:rsidR="00B565CF" w:rsidRDefault="00B565CF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308F172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9235286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2B218353" w14:textId="7AB960D2" w:rsidR="0035315A" w:rsidRDefault="0035315A" w:rsidP="0035315A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ПРИЛОЖЕНИЕ </w:t>
      </w:r>
      <w:r w:rsidR="00743093">
        <w:rPr>
          <w:rFonts w:ascii="Times New Roman" w:hAnsi="Times New Roman"/>
          <w:b/>
          <w:szCs w:val="24"/>
        </w:rPr>
        <w:t>А</w:t>
      </w:r>
    </w:p>
    <w:p w14:paraId="3FB7CACE" w14:textId="77777777" w:rsidR="0035315A" w:rsidRDefault="0035315A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ИНФОРМАЦИЯ ОТНОСНО ОБОСОБЕНИ ПОЗИЦИИ</w:t>
      </w:r>
    </w:p>
    <w:p w14:paraId="08EC0C41" w14:textId="77777777" w:rsidR="0035315A" w:rsidRPr="009E2367" w:rsidRDefault="007E1D2D" w:rsidP="002A730C">
      <w:pPr>
        <w:tabs>
          <w:tab w:val="left" w:pos="3045"/>
          <w:tab w:val="left" w:pos="7845"/>
        </w:tabs>
        <w:rPr>
          <w:rFonts w:ascii="Times New Roman" w:hAnsi="Times New Roman"/>
          <w:i/>
          <w:szCs w:val="24"/>
          <w:lang w:val="ru-RU"/>
        </w:rPr>
      </w:pPr>
      <w:r w:rsidRPr="009E2367">
        <w:rPr>
          <w:rFonts w:ascii="Times New Roman" w:hAnsi="Times New Roman"/>
          <w:szCs w:val="24"/>
          <w:lang w:val="ru-RU"/>
        </w:rPr>
        <w:t>(</w:t>
      </w:r>
      <w:r w:rsidR="003D6D08" w:rsidRPr="005A699A">
        <w:rPr>
          <w:rFonts w:ascii="Times New Roman" w:hAnsi="Times New Roman"/>
          <w:i/>
          <w:sz w:val="18"/>
          <w:szCs w:val="18"/>
        </w:rPr>
        <w:t>Попълва</w:t>
      </w:r>
      <w:r w:rsidRPr="005A699A">
        <w:rPr>
          <w:rFonts w:ascii="Times New Roman" w:hAnsi="Times New Roman"/>
          <w:i/>
          <w:sz w:val="18"/>
          <w:szCs w:val="18"/>
        </w:rPr>
        <w:t xml:space="preserve"> се само в случай, че в раздел </w:t>
      </w:r>
      <w:r w:rsidRPr="005A699A">
        <w:rPr>
          <w:rFonts w:ascii="Times New Roman" w:hAnsi="Times New Roman"/>
          <w:i/>
          <w:sz w:val="18"/>
          <w:szCs w:val="18"/>
          <w:lang w:val="en-US"/>
        </w:rPr>
        <w:t>II</w:t>
      </w:r>
      <w:r w:rsidRPr="005A699A">
        <w:rPr>
          <w:rFonts w:ascii="Times New Roman" w:hAnsi="Times New Roman"/>
          <w:i/>
          <w:sz w:val="18"/>
          <w:szCs w:val="18"/>
          <w:lang w:val="ru-RU"/>
        </w:rPr>
        <w:t xml:space="preserve"> </w:t>
      </w:r>
      <w:r w:rsidRPr="005A699A">
        <w:rPr>
          <w:rFonts w:ascii="Times New Roman" w:hAnsi="Times New Roman"/>
          <w:i/>
          <w:sz w:val="18"/>
          <w:szCs w:val="18"/>
        </w:rPr>
        <w:t>точка 1.</w:t>
      </w:r>
      <w:r w:rsidR="009E284D">
        <w:rPr>
          <w:rFonts w:ascii="Times New Roman" w:hAnsi="Times New Roman"/>
          <w:i/>
          <w:sz w:val="18"/>
          <w:szCs w:val="18"/>
        </w:rPr>
        <w:t>3</w:t>
      </w:r>
      <w:r w:rsidRPr="005A699A">
        <w:rPr>
          <w:rFonts w:ascii="Times New Roman" w:hAnsi="Times New Roman"/>
          <w:i/>
          <w:sz w:val="18"/>
          <w:szCs w:val="18"/>
        </w:rPr>
        <w:t xml:space="preserve"> сте посочили наличие на обособени позиции</w:t>
      </w:r>
      <w:r w:rsidRPr="009E2367">
        <w:rPr>
          <w:rFonts w:ascii="Times New Roman" w:hAnsi="Times New Roman"/>
          <w:i/>
          <w:szCs w:val="24"/>
          <w:lang w:val="ru-RU"/>
        </w:rPr>
        <w:t>)</w:t>
      </w:r>
    </w:p>
    <w:p w14:paraId="629ED973" w14:textId="77777777" w:rsidR="0035315A" w:rsidRDefault="0035315A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C78CEE5" w14:textId="3D560AE7" w:rsidR="0035315A" w:rsidRPr="0035315A" w:rsidRDefault="0035315A" w:rsidP="006C7D8A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35315A" w:rsidRPr="001D7CF0" w14:paraId="39F32429" w14:textId="77777777" w:rsidTr="005678AA">
        <w:tc>
          <w:tcPr>
            <w:tcW w:w="9828" w:type="dxa"/>
          </w:tcPr>
          <w:p w14:paraId="11A5E683" w14:textId="71511AF0" w:rsidR="0035315A" w:rsidRDefault="0035315A" w:rsidP="009C42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Кратко описание</w:t>
            </w:r>
            <w:r w:rsidR="0050098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28DC5D86" w14:textId="14462F3A" w:rsidR="009C42AC" w:rsidRPr="001D7CF0" w:rsidRDefault="009C42AC" w:rsidP="006C7D8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2F9F32F" w14:textId="21DB0F94" w:rsidR="006C7D8A" w:rsidRPr="001D7CF0" w:rsidRDefault="00DE338D" w:rsidP="006C7D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E338D">
              <w:rPr>
                <w:rFonts w:ascii="Times New Roman" w:hAnsi="Times New Roman"/>
                <w:b/>
                <w:bCs/>
                <w:szCs w:val="24"/>
              </w:rPr>
              <w:t>Доставка на плътна за укрепване на изкопи( 31,5 линейни метра)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– боксово укрепване</w:t>
            </w:r>
          </w:p>
        </w:tc>
      </w:tr>
      <w:tr w:rsidR="0035315A" w:rsidRPr="001D7CF0" w14:paraId="57158FEC" w14:textId="77777777" w:rsidTr="005678AA">
        <w:tc>
          <w:tcPr>
            <w:tcW w:w="9828" w:type="dxa"/>
          </w:tcPr>
          <w:p w14:paraId="36114FD3" w14:textId="2BC63EEA" w:rsidR="00613189" w:rsidRDefault="00613189" w:rsidP="006C7D8A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6C7D8A">
              <w:rPr>
                <w:rFonts w:ascii="Times New Roman" w:hAnsi="Times New Roman"/>
                <w:b/>
                <w:bCs/>
                <w:szCs w:val="24"/>
              </w:rPr>
              <w:t>Количество или обем</w:t>
            </w:r>
          </w:p>
          <w:p w14:paraId="6E3CE231" w14:textId="6775B6FE" w:rsidR="006C7D8A" w:rsidRPr="006C7D8A" w:rsidRDefault="006C7D8A" w:rsidP="006C7D8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58CD8CD" w14:textId="77777777" w:rsidR="00DE338D" w:rsidRPr="00CB0840" w:rsidRDefault="00DE338D" w:rsidP="00613189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  <w:p w14:paraId="31E270FE" w14:textId="28ED1CC1" w:rsidR="0035315A" w:rsidRPr="005678AA" w:rsidRDefault="00613189" w:rsidP="00613189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Cs w:val="24"/>
              </w:rPr>
            </w:pPr>
            <w:r w:rsidRPr="00CB0840">
              <w:rPr>
                <w:rFonts w:ascii="Times New Roman" w:hAnsi="Times New Roman"/>
                <w:szCs w:val="24"/>
              </w:rPr>
              <w:t>Прогнозна стойност без ДДС</w:t>
            </w:r>
          </w:p>
        </w:tc>
      </w:tr>
      <w:tr w:rsidR="0035315A" w:rsidRPr="001D7CF0" w14:paraId="0B5C4AAB" w14:textId="77777777" w:rsidTr="005678AA">
        <w:tc>
          <w:tcPr>
            <w:tcW w:w="9828" w:type="dxa"/>
          </w:tcPr>
          <w:p w14:paraId="713F2DCB" w14:textId="06834DC2" w:rsidR="0035315A" w:rsidRPr="001D7CF0" w:rsidRDefault="0066052E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35315A" w:rsidRPr="001D7CF0">
              <w:rPr>
                <w:rFonts w:ascii="Times New Roman" w:hAnsi="Times New Roman"/>
                <w:b/>
                <w:bCs/>
                <w:szCs w:val="24"/>
              </w:rPr>
              <w:t>)Допълнителна информация</w:t>
            </w:r>
          </w:p>
          <w:p w14:paraId="1FCCB584" w14:textId="77777777" w:rsidR="0035315A" w:rsidRPr="001D7CF0" w:rsidRDefault="0035315A" w:rsidP="00567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_________________________________________________________________________</w:t>
            </w:r>
          </w:p>
        </w:tc>
      </w:tr>
    </w:tbl>
    <w:p w14:paraId="6EA9410F" w14:textId="13E587C1" w:rsidR="0035315A" w:rsidRDefault="0035315A" w:rsidP="0035315A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</w:p>
    <w:p w14:paraId="6E31CC77" w14:textId="77777777" w:rsidR="00076D53" w:rsidRDefault="00076D53" w:rsidP="0035315A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</w:p>
    <w:p w14:paraId="077DE05A" w14:textId="77777777" w:rsidR="00076D53" w:rsidRDefault="00076D53" w:rsidP="00076D53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РАЗДЕЛ VІ</w:t>
      </w:r>
      <w:r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14:paraId="03149E90" w14:textId="77777777" w:rsidR="00076D53" w:rsidRDefault="00076D53" w:rsidP="00076D53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913A0D3" w14:textId="77777777" w:rsidR="00076D53" w:rsidRDefault="00076D53" w:rsidP="00076D5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495D41">
        <w:rPr>
          <w:rFonts w:ascii="Times New Roman" w:hAnsi="Times New Roman"/>
        </w:rPr>
        <w:t xml:space="preserve">До </w:t>
      </w:r>
      <w:r>
        <w:rPr>
          <w:rFonts w:ascii="Times New Roman" w:hAnsi="Times New Roman"/>
        </w:rPr>
        <w:t>4</w:t>
      </w:r>
      <w:r w:rsidRPr="00495D41">
        <w:rPr>
          <w:rFonts w:ascii="Times New Roman" w:hAnsi="Times New Roman"/>
        </w:rPr>
        <w:t xml:space="preserve">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</w:t>
      </w:r>
      <w:r>
        <w:rPr>
          <w:rFonts w:ascii="Times New Roman" w:hAnsi="Times New Roman"/>
        </w:rPr>
        <w:t>в 3-дневен срок от датата на постъпване на искането</w:t>
      </w:r>
      <w:r w:rsidRPr="00495D41">
        <w:rPr>
          <w:rFonts w:ascii="Times New Roman" w:hAnsi="Times New Roman"/>
        </w:rPr>
        <w:t>.</w:t>
      </w:r>
    </w:p>
    <w:p w14:paraId="110DA66F" w14:textId="77777777" w:rsidR="00076D53" w:rsidRDefault="00076D53" w:rsidP="00076D5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30173">
        <w:rPr>
          <w:rFonts w:ascii="Times New Roman" w:hAnsi="Times New Roman"/>
        </w:rPr>
        <w:t xml:space="preserve">Разясненията се </w:t>
      </w:r>
      <w:r>
        <w:rPr>
          <w:rFonts w:ascii="Times New Roman" w:hAnsi="Times New Roman"/>
        </w:rPr>
        <w:t>публикуват в Информационната система за управление и наблюдение на средствата от ЕС в България 2020.</w:t>
      </w:r>
    </w:p>
    <w:p w14:paraId="53B6AA65" w14:textId="34C449BB" w:rsidR="00076D53" w:rsidRPr="00664ED5" w:rsidRDefault="00076D53" w:rsidP="00076D5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64ED5">
        <w:rPr>
          <w:rFonts w:ascii="Times New Roman" w:hAnsi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</w:t>
      </w:r>
      <w:r w:rsidR="006E62A1">
        <w:rPr>
          <w:rFonts w:ascii="Times New Roman" w:hAnsi="Times New Roman"/>
        </w:rPr>
        <w:t xml:space="preserve">, </w:t>
      </w:r>
      <w:r w:rsidR="009D251B" w:rsidRPr="009D251B">
        <w:rPr>
          <w:rFonts w:ascii="Times New Roman" w:hAnsi="Times New Roman"/>
        </w:rPr>
        <w:t>като проверката и предоставените разяснения не могат да водят до промени в техническото и ценовото предложение на кандидатите.</w:t>
      </w:r>
    </w:p>
    <w:p w14:paraId="21B3B5C4" w14:textId="77777777" w:rsidR="00076D53" w:rsidRPr="0035315A" w:rsidRDefault="00076D53" w:rsidP="0035315A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</w:p>
    <w:sectPr w:rsidR="00076D53" w:rsidRPr="0035315A" w:rsidSect="00745D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7" w:right="1134" w:bottom="567" w:left="1134" w:header="301" w:footer="59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B33CE" w14:textId="77777777" w:rsidR="00902DE0" w:rsidRDefault="00902DE0">
      <w:r>
        <w:separator/>
      </w:r>
    </w:p>
  </w:endnote>
  <w:endnote w:type="continuationSeparator" w:id="0">
    <w:p w14:paraId="7A380E43" w14:textId="77777777" w:rsidR="00902DE0" w:rsidRDefault="0090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4EA33" w14:textId="77777777" w:rsidR="00D86BB0" w:rsidRDefault="00D86BB0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5971E8" w14:textId="77777777" w:rsidR="00D86BB0" w:rsidRDefault="00D86BB0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E6015" w14:textId="47D80C79" w:rsidR="00D86BB0" w:rsidRDefault="00D86BB0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7402">
      <w:rPr>
        <w:rStyle w:val="PageNumber"/>
        <w:noProof/>
      </w:rPr>
      <w:t>5</w:t>
    </w:r>
    <w:r>
      <w:rPr>
        <w:rStyle w:val="PageNumber"/>
      </w:rPr>
      <w:fldChar w:fldCharType="end"/>
    </w:r>
  </w:p>
  <w:p w14:paraId="0498B2BD" w14:textId="29F3E372" w:rsidR="00D86BB0" w:rsidRDefault="00D86BB0" w:rsidP="007712F8">
    <w:pPr>
      <w:pStyle w:val="Footer"/>
      <w:ind w:right="360"/>
      <w:jc w:val="center"/>
      <w:rPr>
        <w:rFonts w:ascii="Times New Roman" w:hAnsi="Times New Roman"/>
        <w:sz w:val="20"/>
        <w:lang w:val="en-US"/>
      </w:rPr>
    </w:pPr>
    <w:r>
      <w:rPr>
        <w:rFonts w:ascii="Times New Roman" w:hAnsi="Times New Roman"/>
        <w:sz w:val="20"/>
        <w:lang w:val="en-US"/>
      </w:rPr>
      <w:t xml:space="preserve"> </w:t>
    </w:r>
    <w:bookmarkStart w:id="4" w:name="_Hlk189983235"/>
    <w:r w:rsidR="00BA33DD" w:rsidRPr="00BA33DD">
      <w:rPr>
        <w:rFonts w:ascii="Times New Roman" w:hAnsi="Times New Roman"/>
        <w:sz w:val="20"/>
        <w:lang w:val="en-US"/>
      </w:rPr>
      <w:t>Проект BG05SFPR002-1.004-</w:t>
    </w:r>
    <w:r w:rsidR="008359B1">
      <w:rPr>
        <w:rFonts w:ascii="Times New Roman" w:hAnsi="Times New Roman"/>
        <w:sz w:val="20"/>
      </w:rPr>
      <w:t>1322</w:t>
    </w:r>
    <w:r w:rsidR="00BA33DD" w:rsidRPr="00BA33DD">
      <w:rPr>
        <w:rFonts w:ascii="Times New Roman" w:hAnsi="Times New Roman"/>
        <w:sz w:val="20"/>
        <w:lang w:val="en-US"/>
      </w:rPr>
      <w:t>-C</w:t>
    </w:r>
    <w:r w:rsidR="00B6728E" w:rsidRPr="00BA33DD">
      <w:rPr>
        <w:rFonts w:ascii="Times New Roman" w:hAnsi="Times New Roman"/>
        <w:sz w:val="20"/>
        <w:lang w:val="en-US"/>
      </w:rPr>
      <w:t>01“Подобряване</w:t>
    </w:r>
    <w:r w:rsidR="00BA33DD" w:rsidRPr="00BA33DD">
      <w:rPr>
        <w:rFonts w:ascii="Times New Roman" w:hAnsi="Times New Roman"/>
        <w:sz w:val="20"/>
        <w:lang w:val="en-US"/>
      </w:rPr>
      <w:t xml:space="preserve"> на условията на труд в </w:t>
    </w:r>
    <w:r w:rsidR="008359B1">
      <w:rPr>
        <w:rFonts w:ascii="Times New Roman" w:hAnsi="Times New Roman"/>
        <w:sz w:val="20"/>
      </w:rPr>
      <w:t xml:space="preserve">Монолит </w:t>
    </w:r>
    <w:r w:rsidR="008359B1" w:rsidRPr="00BA33DD">
      <w:rPr>
        <w:rFonts w:ascii="Times New Roman" w:hAnsi="Times New Roman"/>
        <w:sz w:val="20"/>
        <w:lang w:val="en-US"/>
      </w:rPr>
      <w:t>ООД</w:t>
    </w:r>
    <w:r w:rsidR="00B6728E" w:rsidRPr="00BA33DD">
      <w:rPr>
        <w:rFonts w:ascii="Times New Roman" w:hAnsi="Times New Roman"/>
        <w:sz w:val="20"/>
        <w:lang w:val="en-US"/>
      </w:rPr>
      <w:t xml:space="preserve"> “</w:t>
    </w:r>
    <w:r w:rsidR="00BA33DD" w:rsidRPr="00BA33DD">
      <w:rPr>
        <w:rFonts w:ascii="Times New Roman" w:hAnsi="Times New Roman"/>
        <w:sz w:val="20"/>
        <w:lang w:val="en-US"/>
      </w:rPr>
      <w:tab/>
    </w:r>
    <w:bookmarkEnd w:id="4"/>
  </w:p>
  <w:p w14:paraId="66F104D9" w14:textId="05417862" w:rsidR="00BD3702" w:rsidRDefault="00DE7736" w:rsidP="007712F8">
    <w:pPr>
      <w:pStyle w:val="Footer"/>
      <w:ind w:right="360"/>
      <w:jc w:val="center"/>
      <w:rPr>
        <w:rFonts w:ascii="Times New Roman" w:hAnsi="Times New Roman"/>
        <w:sz w:val="20"/>
        <w:lang w:val="en-US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30108680" wp14:editId="783ADD1C">
          <wp:simplePos x="0" y="0"/>
          <wp:positionH relativeFrom="column">
            <wp:posOffset>1959610</wp:posOffset>
          </wp:positionH>
          <wp:positionV relativeFrom="paragraph">
            <wp:posOffset>16510</wp:posOffset>
          </wp:positionV>
          <wp:extent cx="1979930" cy="413385"/>
          <wp:effectExtent l="0" t="0" r="0" b="0"/>
          <wp:wrapNone/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930" cy="413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139A7C" w14:textId="77777777" w:rsidR="00BD3702" w:rsidRPr="007712F8" w:rsidRDefault="00BD3702" w:rsidP="007712F8">
    <w:pPr>
      <w:pStyle w:val="Footer"/>
      <w:ind w:right="360"/>
      <w:jc w:val="center"/>
      <w:rPr>
        <w:rFonts w:ascii="Times New Roman" w:hAnsi="Times New Roman"/>
        <w:sz w:val="2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88931" w14:textId="77777777" w:rsidR="00D86BB0" w:rsidRDefault="00D86BB0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E587B" w14:textId="77777777" w:rsidR="00902DE0" w:rsidRDefault="00902DE0">
      <w:r>
        <w:separator/>
      </w:r>
    </w:p>
  </w:footnote>
  <w:footnote w:type="continuationSeparator" w:id="0">
    <w:p w14:paraId="4C8A35D0" w14:textId="77777777" w:rsidR="00902DE0" w:rsidRDefault="00902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1B923" w14:textId="77777777" w:rsidR="00D86BB0" w:rsidRDefault="00D86BB0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A844DD" w14:textId="77777777" w:rsidR="00D86BB0" w:rsidRDefault="00D86B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8918C2" w:rsidRPr="00775165" w14:paraId="14434697" w14:textId="77777777" w:rsidTr="00D90A42">
      <w:trPr>
        <w:trHeight w:val="959"/>
      </w:trPr>
      <w:tc>
        <w:tcPr>
          <w:tcW w:w="941" w:type="pct"/>
          <w:shd w:val="clear" w:color="auto" w:fill="auto"/>
        </w:tcPr>
        <w:p w14:paraId="2C454C0D" w14:textId="592B5115" w:rsidR="008918C2" w:rsidRPr="00775165" w:rsidRDefault="008918C2" w:rsidP="008918C2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798357ED" w14:textId="77777777" w:rsidR="00165FC7" w:rsidRPr="00165FC7" w:rsidRDefault="00165FC7" w:rsidP="00165FC7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165FC7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3ED10AB2" w14:textId="77777777" w:rsidR="00165FC7" w:rsidRPr="00165FC7" w:rsidRDefault="00165FC7" w:rsidP="00165FC7">
          <w:pPr>
            <w:numPr>
              <w:ilvl w:val="1"/>
              <w:numId w:val="0"/>
            </w:numPr>
            <w:spacing w:line="259" w:lineRule="auto"/>
            <w:jc w:val="center"/>
            <w:rPr>
              <w:rFonts w:ascii="Arial" w:hAnsi="Arial" w:cs="Arial"/>
              <w:color w:val="5A5A5A"/>
              <w:spacing w:val="15"/>
              <w:sz w:val="22"/>
              <w:szCs w:val="22"/>
            </w:rPr>
          </w:pPr>
          <w:r w:rsidRPr="00165FC7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  <w:p w14:paraId="36053CE8" w14:textId="77777777" w:rsidR="008918C2" w:rsidRPr="00775165" w:rsidRDefault="008918C2" w:rsidP="008918C2">
          <w:pPr>
            <w:pStyle w:val="Footer"/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14:paraId="01FE4FAD" w14:textId="77777777" w:rsidR="008918C2" w:rsidRPr="00775165" w:rsidRDefault="008918C2" w:rsidP="008918C2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395FC991" w14:textId="23361A26" w:rsidR="00BD3702" w:rsidRDefault="00BD3702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6D95E284" w14:textId="77777777" w:rsidR="00BD3702" w:rsidRPr="00497CD4" w:rsidRDefault="00BD3702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AA95E" w14:textId="77777777" w:rsidR="00D86BB0" w:rsidRPr="00364620" w:rsidRDefault="00D86BB0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14:paraId="7AB04FE4" w14:textId="50383CC8" w:rsidR="00D86BB0" w:rsidRPr="00BA485B" w:rsidRDefault="00DE7736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</w:rPr>
      <w:drawing>
        <wp:anchor distT="0" distB="0" distL="114300" distR="114300" simplePos="0" relativeHeight="251656704" behindDoc="0" locked="0" layoutInCell="1" allowOverlap="1" wp14:anchorId="649B2664" wp14:editId="725F61CF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0"/>
      </w:rPr>
      <w:drawing>
        <wp:anchor distT="0" distB="0" distL="114300" distR="114300" simplePos="0" relativeHeight="251657728" behindDoc="0" locked="0" layoutInCell="1" allowOverlap="1" wp14:anchorId="2F1CC237" wp14:editId="6595465F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BB0" w:rsidRPr="00BA485B">
      <w:rPr>
        <w:rFonts w:ascii="Times New Roman" w:hAnsi="Times New Roman"/>
        <w:b/>
        <w:sz w:val="20"/>
      </w:rPr>
      <w:t>ЕВРОПЕЙСКИ СОЦИАЛЕН ФОНД 2007 – 2013</w:t>
    </w:r>
  </w:p>
  <w:p w14:paraId="58F5C860" w14:textId="77777777" w:rsidR="00D86BB0" w:rsidRPr="00BA485B" w:rsidRDefault="00D86BB0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14:paraId="6814F01A" w14:textId="77777777" w:rsidR="00D86BB0" w:rsidRPr="00BA485B" w:rsidRDefault="00D86BB0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  <w:lang w:val="en-US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14:paraId="064BFE80" w14:textId="77777777" w:rsidR="00D86BB0" w:rsidRPr="00BA485B" w:rsidRDefault="00D86BB0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14:paraId="2C6F1AF1" w14:textId="77777777" w:rsidR="00D86BB0" w:rsidRPr="00BA485B" w:rsidRDefault="00D86BB0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971E0"/>
    <w:multiLevelType w:val="hybridMultilevel"/>
    <w:tmpl w:val="9496CCE0"/>
    <w:lvl w:ilvl="0" w:tplc="926A8D02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5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B104FD"/>
    <w:multiLevelType w:val="hybridMultilevel"/>
    <w:tmpl w:val="E03C1B2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4957AD"/>
    <w:multiLevelType w:val="hybridMultilevel"/>
    <w:tmpl w:val="228242C6"/>
    <w:lvl w:ilvl="0" w:tplc="FFFFFFFF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30A06"/>
    <w:multiLevelType w:val="hybridMultilevel"/>
    <w:tmpl w:val="F57A12A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85C0F"/>
    <w:multiLevelType w:val="hybridMultilevel"/>
    <w:tmpl w:val="3F622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6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73885"/>
    <w:multiLevelType w:val="hybridMultilevel"/>
    <w:tmpl w:val="6AA0DB2C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7865E3"/>
    <w:multiLevelType w:val="hybridMultilevel"/>
    <w:tmpl w:val="8FF2D3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D77242"/>
    <w:multiLevelType w:val="hybridMultilevel"/>
    <w:tmpl w:val="80F01322"/>
    <w:lvl w:ilvl="0" w:tplc="262CE7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705237">
    <w:abstractNumId w:val="15"/>
  </w:num>
  <w:num w:numId="2" w16cid:durableId="780611616">
    <w:abstractNumId w:val="4"/>
  </w:num>
  <w:num w:numId="3" w16cid:durableId="596981741">
    <w:abstractNumId w:val="5"/>
  </w:num>
  <w:num w:numId="4" w16cid:durableId="734015018">
    <w:abstractNumId w:val="13"/>
  </w:num>
  <w:num w:numId="5" w16cid:durableId="1199513770">
    <w:abstractNumId w:val="6"/>
  </w:num>
  <w:num w:numId="6" w16cid:durableId="1767336703">
    <w:abstractNumId w:val="14"/>
  </w:num>
  <w:num w:numId="7" w16cid:durableId="535771911">
    <w:abstractNumId w:val="7"/>
  </w:num>
  <w:num w:numId="8" w16cid:durableId="391468386">
    <w:abstractNumId w:val="1"/>
  </w:num>
  <w:num w:numId="9" w16cid:durableId="638001797">
    <w:abstractNumId w:val="2"/>
  </w:num>
  <w:num w:numId="10" w16cid:durableId="376587736">
    <w:abstractNumId w:val="0"/>
  </w:num>
  <w:num w:numId="11" w16cid:durableId="621037298">
    <w:abstractNumId w:val="16"/>
  </w:num>
  <w:num w:numId="12" w16cid:durableId="553270843">
    <w:abstractNumId w:val="10"/>
  </w:num>
  <w:num w:numId="13" w16cid:durableId="350881631">
    <w:abstractNumId w:val="8"/>
  </w:num>
  <w:num w:numId="14" w16cid:durableId="890922062">
    <w:abstractNumId w:val="3"/>
  </w:num>
  <w:num w:numId="15" w16cid:durableId="1656061477">
    <w:abstractNumId w:val="12"/>
  </w:num>
  <w:num w:numId="16" w16cid:durableId="1533030448">
    <w:abstractNumId w:val="9"/>
  </w:num>
  <w:num w:numId="17" w16cid:durableId="1434587906">
    <w:abstractNumId w:val="18"/>
  </w:num>
  <w:num w:numId="18" w16cid:durableId="1118790577">
    <w:abstractNumId w:val="11"/>
  </w:num>
  <w:num w:numId="19" w16cid:durableId="1570338201">
    <w:abstractNumId w:val="17"/>
  </w:num>
  <w:num w:numId="20" w16cid:durableId="19514670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6750"/>
    <w:rsid w:val="0003080D"/>
    <w:rsid w:val="000315FE"/>
    <w:rsid w:val="000373E1"/>
    <w:rsid w:val="00042B34"/>
    <w:rsid w:val="000436EA"/>
    <w:rsid w:val="00050650"/>
    <w:rsid w:val="00050E6F"/>
    <w:rsid w:val="00056D1B"/>
    <w:rsid w:val="0006059F"/>
    <w:rsid w:val="00076D53"/>
    <w:rsid w:val="00077F79"/>
    <w:rsid w:val="000850FE"/>
    <w:rsid w:val="00086A49"/>
    <w:rsid w:val="000A158F"/>
    <w:rsid w:val="000B520D"/>
    <w:rsid w:val="000B7558"/>
    <w:rsid w:val="000C4482"/>
    <w:rsid w:val="000D35FE"/>
    <w:rsid w:val="000D5121"/>
    <w:rsid w:val="000E3B0B"/>
    <w:rsid w:val="000F1779"/>
    <w:rsid w:val="00101A60"/>
    <w:rsid w:val="00106291"/>
    <w:rsid w:val="001109DE"/>
    <w:rsid w:val="00122B5E"/>
    <w:rsid w:val="00124C6D"/>
    <w:rsid w:val="001253B4"/>
    <w:rsid w:val="0013087F"/>
    <w:rsid w:val="00131F51"/>
    <w:rsid w:val="0013382E"/>
    <w:rsid w:val="00137360"/>
    <w:rsid w:val="00137D08"/>
    <w:rsid w:val="00142F1E"/>
    <w:rsid w:val="00143B71"/>
    <w:rsid w:val="00146947"/>
    <w:rsid w:val="00146F26"/>
    <w:rsid w:val="0014781B"/>
    <w:rsid w:val="00150C25"/>
    <w:rsid w:val="00151FED"/>
    <w:rsid w:val="00154833"/>
    <w:rsid w:val="00157E17"/>
    <w:rsid w:val="00163EA9"/>
    <w:rsid w:val="00165FC7"/>
    <w:rsid w:val="00180B3B"/>
    <w:rsid w:val="00184182"/>
    <w:rsid w:val="00190D71"/>
    <w:rsid w:val="001952D6"/>
    <w:rsid w:val="001C5EA0"/>
    <w:rsid w:val="001D3B6E"/>
    <w:rsid w:val="001D617E"/>
    <w:rsid w:val="001D7CF0"/>
    <w:rsid w:val="001E1995"/>
    <w:rsid w:val="001E276A"/>
    <w:rsid w:val="001E2B97"/>
    <w:rsid w:val="001E4B80"/>
    <w:rsid w:val="001E4DAB"/>
    <w:rsid w:val="001F6F53"/>
    <w:rsid w:val="002152CC"/>
    <w:rsid w:val="00222524"/>
    <w:rsid w:val="0022702D"/>
    <w:rsid w:val="00240821"/>
    <w:rsid w:val="00250578"/>
    <w:rsid w:val="00255F17"/>
    <w:rsid w:val="00262B6E"/>
    <w:rsid w:val="0027017A"/>
    <w:rsid w:val="00275165"/>
    <w:rsid w:val="002819F5"/>
    <w:rsid w:val="00285FB2"/>
    <w:rsid w:val="00286834"/>
    <w:rsid w:val="00291B51"/>
    <w:rsid w:val="00291D79"/>
    <w:rsid w:val="002A730C"/>
    <w:rsid w:val="002A7AE7"/>
    <w:rsid w:val="002B45C9"/>
    <w:rsid w:val="002C2C25"/>
    <w:rsid w:val="002C40B2"/>
    <w:rsid w:val="002D5BC3"/>
    <w:rsid w:val="002E5C1E"/>
    <w:rsid w:val="002E5D56"/>
    <w:rsid w:val="002E6435"/>
    <w:rsid w:val="002E68A5"/>
    <w:rsid w:val="002F2BFB"/>
    <w:rsid w:val="002F3DB0"/>
    <w:rsid w:val="002F5B5A"/>
    <w:rsid w:val="00305D5E"/>
    <w:rsid w:val="00313E05"/>
    <w:rsid w:val="00322694"/>
    <w:rsid w:val="00324A19"/>
    <w:rsid w:val="00330768"/>
    <w:rsid w:val="00332146"/>
    <w:rsid w:val="00336E5F"/>
    <w:rsid w:val="00340C6C"/>
    <w:rsid w:val="00341A17"/>
    <w:rsid w:val="00346715"/>
    <w:rsid w:val="0035315A"/>
    <w:rsid w:val="00360936"/>
    <w:rsid w:val="0037405E"/>
    <w:rsid w:val="0037587D"/>
    <w:rsid w:val="0038346E"/>
    <w:rsid w:val="003851C1"/>
    <w:rsid w:val="003B0D2F"/>
    <w:rsid w:val="003B3B9C"/>
    <w:rsid w:val="003C50B4"/>
    <w:rsid w:val="003D0ABA"/>
    <w:rsid w:val="003D20A9"/>
    <w:rsid w:val="003D6D08"/>
    <w:rsid w:val="003E08D8"/>
    <w:rsid w:val="003E2486"/>
    <w:rsid w:val="003E346E"/>
    <w:rsid w:val="003F6063"/>
    <w:rsid w:val="004126BE"/>
    <w:rsid w:val="00414886"/>
    <w:rsid w:val="00415197"/>
    <w:rsid w:val="00416A4C"/>
    <w:rsid w:val="00417DBC"/>
    <w:rsid w:val="004255EF"/>
    <w:rsid w:val="00430725"/>
    <w:rsid w:val="00437731"/>
    <w:rsid w:val="0044060B"/>
    <w:rsid w:val="00440E8F"/>
    <w:rsid w:val="00444957"/>
    <w:rsid w:val="0046265B"/>
    <w:rsid w:val="00472C68"/>
    <w:rsid w:val="00477E16"/>
    <w:rsid w:val="00483171"/>
    <w:rsid w:val="004838EB"/>
    <w:rsid w:val="00483EC1"/>
    <w:rsid w:val="00484F33"/>
    <w:rsid w:val="00487161"/>
    <w:rsid w:val="00493CF0"/>
    <w:rsid w:val="0049571C"/>
    <w:rsid w:val="00495D41"/>
    <w:rsid w:val="004973F5"/>
    <w:rsid w:val="0049768C"/>
    <w:rsid w:val="004A3DD7"/>
    <w:rsid w:val="004B33F8"/>
    <w:rsid w:val="004B7B0F"/>
    <w:rsid w:val="004C0375"/>
    <w:rsid w:val="004C164A"/>
    <w:rsid w:val="004D1EE0"/>
    <w:rsid w:val="004D7DA4"/>
    <w:rsid w:val="004F2D6A"/>
    <w:rsid w:val="00500984"/>
    <w:rsid w:val="005027F6"/>
    <w:rsid w:val="0051617E"/>
    <w:rsid w:val="005179C0"/>
    <w:rsid w:val="00523183"/>
    <w:rsid w:val="005258B3"/>
    <w:rsid w:val="005321DD"/>
    <w:rsid w:val="00536EFD"/>
    <w:rsid w:val="00540FA6"/>
    <w:rsid w:val="00543C7C"/>
    <w:rsid w:val="00552A25"/>
    <w:rsid w:val="00552AB7"/>
    <w:rsid w:val="005555F8"/>
    <w:rsid w:val="005678AA"/>
    <w:rsid w:val="00567EB1"/>
    <w:rsid w:val="005725D2"/>
    <w:rsid w:val="005773E2"/>
    <w:rsid w:val="00580574"/>
    <w:rsid w:val="00585863"/>
    <w:rsid w:val="0059400D"/>
    <w:rsid w:val="005A1694"/>
    <w:rsid w:val="005A699A"/>
    <w:rsid w:val="005B0E02"/>
    <w:rsid w:val="005C33E0"/>
    <w:rsid w:val="005C43A3"/>
    <w:rsid w:val="005C54CB"/>
    <w:rsid w:val="005D2FC7"/>
    <w:rsid w:val="005D7A59"/>
    <w:rsid w:val="005F3454"/>
    <w:rsid w:val="00611830"/>
    <w:rsid w:val="00613189"/>
    <w:rsid w:val="006152D2"/>
    <w:rsid w:val="00626EAE"/>
    <w:rsid w:val="006277F4"/>
    <w:rsid w:val="00634BC0"/>
    <w:rsid w:val="006434CE"/>
    <w:rsid w:val="00646FD9"/>
    <w:rsid w:val="0065044A"/>
    <w:rsid w:val="0066052E"/>
    <w:rsid w:val="00664ED5"/>
    <w:rsid w:val="00672365"/>
    <w:rsid w:val="00691DD7"/>
    <w:rsid w:val="00692D4E"/>
    <w:rsid w:val="006A4F79"/>
    <w:rsid w:val="006A5BF8"/>
    <w:rsid w:val="006C2A3F"/>
    <w:rsid w:val="006C7D8A"/>
    <w:rsid w:val="006D0D82"/>
    <w:rsid w:val="006D1001"/>
    <w:rsid w:val="006D1DC4"/>
    <w:rsid w:val="006D6294"/>
    <w:rsid w:val="006D67D7"/>
    <w:rsid w:val="006E1800"/>
    <w:rsid w:val="006E62A1"/>
    <w:rsid w:val="006E63F3"/>
    <w:rsid w:val="006F24C2"/>
    <w:rsid w:val="006F3ADE"/>
    <w:rsid w:val="006F48D4"/>
    <w:rsid w:val="006F6B95"/>
    <w:rsid w:val="006F780D"/>
    <w:rsid w:val="007028E5"/>
    <w:rsid w:val="007037E4"/>
    <w:rsid w:val="00704D95"/>
    <w:rsid w:val="007128A9"/>
    <w:rsid w:val="0072100C"/>
    <w:rsid w:val="00721F78"/>
    <w:rsid w:val="0072748C"/>
    <w:rsid w:val="0072792F"/>
    <w:rsid w:val="0073271A"/>
    <w:rsid w:val="00734C22"/>
    <w:rsid w:val="0073591E"/>
    <w:rsid w:val="007421FA"/>
    <w:rsid w:val="00743093"/>
    <w:rsid w:val="0074430C"/>
    <w:rsid w:val="00745D52"/>
    <w:rsid w:val="007712F8"/>
    <w:rsid w:val="00771641"/>
    <w:rsid w:val="00781B64"/>
    <w:rsid w:val="00786735"/>
    <w:rsid w:val="007913C4"/>
    <w:rsid w:val="007924F1"/>
    <w:rsid w:val="0079322F"/>
    <w:rsid w:val="007A6A55"/>
    <w:rsid w:val="007C56D6"/>
    <w:rsid w:val="007C79E4"/>
    <w:rsid w:val="007D1BBF"/>
    <w:rsid w:val="007D4047"/>
    <w:rsid w:val="007D7055"/>
    <w:rsid w:val="007E1D2D"/>
    <w:rsid w:val="008217FA"/>
    <w:rsid w:val="008274F6"/>
    <w:rsid w:val="00827F72"/>
    <w:rsid w:val="00831C47"/>
    <w:rsid w:val="008335A6"/>
    <w:rsid w:val="00834ABF"/>
    <w:rsid w:val="008359B1"/>
    <w:rsid w:val="00847EBA"/>
    <w:rsid w:val="00850305"/>
    <w:rsid w:val="00850C58"/>
    <w:rsid w:val="00866C6F"/>
    <w:rsid w:val="00871390"/>
    <w:rsid w:val="008716E6"/>
    <w:rsid w:val="00872F24"/>
    <w:rsid w:val="0087716E"/>
    <w:rsid w:val="008918C2"/>
    <w:rsid w:val="008B11A0"/>
    <w:rsid w:val="008B2766"/>
    <w:rsid w:val="008C476B"/>
    <w:rsid w:val="008C49F7"/>
    <w:rsid w:val="008F486B"/>
    <w:rsid w:val="008F7402"/>
    <w:rsid w:val="00902D37"/>
    <w:rsid w:val="00902DE0"/>
    <w:rsid w:val="00932163"/>
    <w:rsid w:val="009339BC"/>
    <w:rsid w:val="00944039"/>
    <w:rsid w:val="00946016"/>
    <w:rsid w:val="009565CD"/>
    <w:rsid w:val="00957421"/>
    <w:rsid w:val="00961002"/>
    <w:rsid w:val="009673D5"/>
    <w:rsid w:val="00992E9D"/>
    <w:rsid w:val="009976AD"/>
    <w:rsid w:val="009A72E2"/>
    <w:rsid w:val="009B3686"/>
    <w:rsid w:val="009B4C31"/>
    <w:rsid w:val="009B7377"/>
    <w:rsid w:val="009B7FD6"/>
    <w:rsid w:val="009C42AC"/>
    <w:rsid w:val="009C5211"/>
    <w:rsid w:val="009D251B"/>
    <w:rsid w:val="009D6A3D"/>
    <w:rsid w:val="009E2367"/>
    <w:rsid w:val="009E284D"/>
    <w:rsid w:val="009E3688"/>
    <w:rsid w:val="009E3E6C"/>
    <w:rsid w:val="009E58AE"/>
    <w:rsid w:val="009F49A1"/>
    <w:rsid w:val="00A0114F"/>
    <w:rsid w:val="00A12FE6"/>
    <w:rsid w:val="00A20EA2"/>
    <w:rsid w:val="00A21700"/>
    <w:rsid w:val="00A24B79"/>
    <w:rsid w:val="00A267DD"/>
    <w:rsid w:val="00A35119"/>
    <w:rsid w:val="00A47788"/>
    <w:rsid w:val="00A50A4C"/>
    <w:rsid w:val="00A541AF"/>
    <w:rsid w:val="00A737C7"/>
    <w:rsid w:val="00A743CA"/>
    <w:rsid w:val="00A76301"/>
    <w:rsid w:val="00A80F6F"/>
    <w:rsid w:val="00A96076"/>
    <w:rsid w:val="00AA181C"/>
    <w:rsid w:val="00AA188C"/>
    <w:rsid w:val="00AA63DD"/>
    <w:rsid w:val="00AC0C3E"/>
    <w:rsid w:val="00AC1AC8"/>
    <w:rsid w:val="00AC3243"/>
    <w:rsid w:val="00AC4C88"/>
    <w:rsid w:val="00AC4E7F"/>
    <w:rsid w:val="00AE0C19"/>
    <w:rsid w:val="00AF39F4"/>
    <w:rsid w:val="00B117A2"/>
    <w:rsid w:val="00B23230"/>
    <w:rsid w:val="00B24F9C"/>
    <w:rsid w:val="00B26771"/>
    <w:rsid w:val="00B273C2"/>
    <w:rsid w:val="00B4198A"/>
    <w:rsid w:val="00B53DD5"/>
    <w:rsid w:val="00B565CF"/>
    <w:rsid w:val="00B6728E"/>
    <w:rsid w:val="00B7075D"/>
    <w:rsid w:val="00B72B96"/>
    <w:rsid w:val="00B72BF6"/>
    <w:rsid w:val="00B87D5E"/>
    <w:rsid w:val="00B91747"/>
    <w:rsid w:val="00B917EB"/>
    <w:rsid w:val="00B9691C"/>
    <w:rsid w:val="00BA0EB1"/>
    <w:rsid w:val="00BA33DD"/>
    <w:rsid w:val="00BA485B"/>
    <w:rsid w:val="00BB5DC0"/>
    <w:rsid w:val="00BC15F6"/>
    <w:rsid w:val="00BC1A1E"/>
    <w:rsid w:val="00BC4663"/>
    <w:rsid w:val="00BC5211"/>
    <w:rsid w:val="00BD3702"/>
    <w:rsid w:val="00BD565B"/>
    <w:rsid w:val="00BE0274"/>
    <w:rsid w:val="00BF0393"/>
    <w:rsid w:val="00C058B4"/>
    <w:rsid w:val="00C07877"/>
    <w:rsid w:val="00C12EE1"/>
    <w:rsid w:val="00C258CD"/>
    <w:rsid w:val="00C33516"/>
    <w:rsid w:val="00C414A7"/>
    <w:rsid w:val="00C6128E"/>
    <w:rsid w:val="00C62E19"/>
    <w:rsid w:val="00C82D0B"/>
    <w:rsid w:val="00C84A17"/>
    <w:rsid w:val="00C84AE1"/>
    <w:rsid w:val="00C87461"/>
    <w:rsid w:val="00C92321"/>
    <w:rsid w:val="00C9339D"/>
    <w:rsid w:val="00CA77C3"/>
    <w:rsid w:val="00CB0840"/>
    <w:rsid w:val="00CB09CA"/>
    <w:rsid w:val="00CB1314"/>
    <w:rsid w:val="00CB36A5"/>
    <w:rsid w:val="00CC6876"/>
    <w:rsid w:val="00CC693A"/>
    <w:rsid w:val="00CD3954"/>
    <w:rsid w:val="00CE1982"/>
    <w:rsid w:val="00CF3F7A"/>
    <w:rsid w:val="00CF45B3"/>
    <w:rsid w:val="00D051C9"/>
    <w:rsid w:val="00D10DD9"/>
    <w:rsid w:val="00D255B8"/>
    <w:rsid w:val="00D26E8B"/>
    <w:rsid w:val="00D35571"/>
    <w:rsid w:val="00D50544"/>
    <w:rsid w:val="00D52198"/>
    <w:rsid w:val="00D53530"/>
    <w:rsid w:val="00D61CE9"/>
    <w:rsid w:val="00D61DB5"/>
    <w:rsid w:val="00D66412"/>
    <w:rsid w:val="00D665FA"/>
    <w:rsid w:val="00D771EF"/>
    <w:rsid w:val="00D86BB0"/>
    <w:rsid w:val="00D87201"/>
    <w:rsid w:val="00D90A42"/>
    <w:rsid w:val="00D96E72"/>
    <w:rsid w:val="00DA286E"/>
    <w:rsid w:val="00DA46F8"/>
    <w:rsid w:val="00DB30CF"/>
    <w:rsid w:val="00DB30FC"/>
    <w:rsid w:val="00DD579E"/>
    <w:rsid w:val="00DD7702"/>
    <w:rsid w:val="00DE1DCD"/>
    <w:rsid w:val="00DE338D"/>
    <w:rsid w:val="00DE4EB9"/>
    <w:rsid w:val="00DE7736"/>
    <w:rsid w:val="00DF296F"/>
    <w:rsid w:val="00DF5BB6"/>
    <w:rsid w:val="00E177C8"/>
    <w:rsid w:val="00E246E0"/>
    <w:rsid w:val="00E30C57"/>
    <w:rsid w:val="00E40CE1"/>
    <w:rsid w:val="00E41117"/>
    <w:rsid w:val="00E4250B"/>
    <w:rsid w:val="00E4466B"/>
    <w:rsid w:val="00E453FA"/>
    <w:rsid w:val="00E46BF4"/>
    <w:rsid w:val="00E50E15"/>
    <w:rsid w:val="00E51102"/>
    <w:rsid w:val="00E52ECC"/>
    <w:rsid w:val="00E61A6E"/>
    <w:rsid w:val="00E65E74"/>
    <w:rsid w:val="00E72D99"/>
    <w:rsid w:val="00E93C06"/>
    <w:rsid w:val="00E95617"/>
    <w:rsid w:val="00EA5C82"/>
    <w:rsid w:val="00EB67A6"/>
    <w:rsid w:val="00EC3A86"/>
    <w:rsid w:val="00ED3F4E"/>
    <w:rsid w:val="00ED42B2"/>
    <w:rsid w:val="00EE6026"/>
    <w:rsid w:val="00F12AFD"/>
    <w:rsid w:val="00F13F99"/>
    <w:rsid w:val="00F14429"/>
    <w:rsid w:val="00F26BB4"/>
    <w:rsid w:val="00F3091A"/>
    <w:rsid w:val="00F34E30"/>
    <w:rsid w:val="00F3791E"/>
    <w:rsid w:val="00F40BB7"/>
    <w:rsid w:val="00F439CD"/>
    <w:rsid w:val="00F52DA7"/>
    <w:rsid w:val="00F671F6"/>
    <w:rsid w:val="00F754FB"/>
    <w:rsid w:val="00F80064"/>
    <w:rsid w:val="00F80A85"/>
    <w:rsid w:val="00F840F5"/>
    <w:rsid w:val="00F94888"/>
    <w:rsid w:val="00FC16CB"/>
    <w:rsid w:val="00FC46E9"/>
    <w:rsid w:val="00FC62FE"/>
    <w:rsid w:val="00FD23DA"/>
    <w:rsid w:val="00FD4474"/>
    <w:rsid w:val="00FD6FD7"/>
    <w:rsid w:val="00FE0542"/>
    <w:rsid w:val="00FE066B"/>
    <w:rsid w:val="00FF3D2C"/>
    <w:rsid w:val="00FF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E60FCC"/>
  <w15:chartTrackingRefBased/>
  <w15:docId w15:val="{8DD81297-9092-4AF3-AE97-051CB5C9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0984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uiPriority w:val="99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  <w:style w:type="character" w:customStyle="1" w:styleId="FooterChar">
    <w:name w:val="Footer Char"/>
    <w:link w:val="Footer"/>
    <w:rsid w:val="008918C2"/>
    <w:rPr>
      <w:rFonts w:ascii="HebarU" w:hAnsi="HebarU"/>
      <w:sz w:val="24"/>
      <w:lang w:eastAsia="en-US"/>
    </w:rPr>
  </w:style>
  <w:style w:type="paragraph" w:styleId="Revision">
    <w:name w:val="Revision"/>
    <w:hidden/>
    <w:uiPriority w:val="99"/>
    <w:semiHidden/>
    <w:rsid w:val="00FD4474"/>
    <w:rPr>
      <w:rFonts w:ascii="HebarU" w:hAnsi="HebarU"/>
      <w:sz w:val="24"/>
      <w:lang w:val="bg-BG"/>
    </w:rPr>
  </w:style>
  <w:style w:type="paragraph" w:customStyle="1" w:styleId="Default">
    <w:name w:val="Default"/>
    <w:rsid w:val="00BA0E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C7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8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3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ciela.net/specializirani-produkti/38-siela-schetovodstvo.html?utm_source=lex.bg&amp;utm_medium=laws&amp;utm_campaign=lex_context&amp;utm_id=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umis2020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83D8E-3245-4CD9-874E-AFA124770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7</Pages>
  <Words>2341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15654</CharactersWithSpaces>
  <SharedDoc>false</SharedDoc>
  <HLinks>
    <vt:vector size="24" baseType="variant">
      <vt:variant>
        <vt:i4>1769490</vt:i4>
      </vt:variant>
      <vt:variant>
        <vt:i4>6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7864445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524333</vt:i4>
      </vt:variant>
      <vt:variant>
        <vt:i4>0</vt:i4>
      </vt:variant>
      <vt:variant>
        <vt:i4>0</vt:i4>
      </vt:variant>
      <vt:variant>
        <vt:i4>5</vt:i4>
      </vt:variant>
      <vt:variant>
        <vt:lpwstr>https://e-ciela.net/specializirani-produkti/38-siela-schetovodstvo.html?utm_source=lex.bg&amp;utm_medium=laws&amp;utm_campaign=lex_context&amp;utm_id=1</vt:lpwstr>
      </vt:variant>
      <vt:variant>
        <vt:lpwstr/>
      </vt:variant>
      <vt:variant>
        <vt:i4>7864445</vt:i4>
      </vt:variant>
      <vt:variant>
        <vt:i4>10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User</cp:lastModifiedBy>
  <cp:revision>28</cp:revision>
  <cp:lastPrinted>2011-03-22T14:52:00Z</cp:lastPrinted>
  <dcterms:created xsi:type="dcterms:W3CDTF">2025-02-09T07:26:00Z</dcterms:created>
  <dcterms:modified xsi:type="dcterms:W3CDTF">2025-06-03T15:10:00Z</dcterms:modified>
</cp:coreProperties>
</file>